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7A" w:rsidRDefault="000C657A" w:rsidP="003D12D4">
      <w:pPr>
        <w:jc w:val="center"/>
        <w:rPr>
          <w:rFonts w:ascii="Arial" w:hAnsi="Arial" w:cs="Arial"/>
          <w:b/>
          <w:sz w:val="28"/>
          <w:szCs w:val="28"/>
        </w:rPr>
      </w:pPr>
    </w:p>
    <w:p w:rsidR="003D12D4" w:rsidRDefault="003D12D4" w:rsidP="003D12D4">
      <w:pPr>
        <w:jc w:val="center"/>
        <w:rPr>
          <w:rFonts w:ascii="Arial" w:hAnsi="Arial" w:cs="Arial"/>
          <w:b/>
          <w:sz w:val="28"/>
          <w:szCs w:val="28"/>
        </w:rPr>
      </w:pPr>
      <w:r w:rsidRPr="003D12D4">
        <w:rPr>
          <w:rFonts w:ascii="Arial" w:hAnsi="Arial" w:cs="Arial"/>
          <w:b/>
          <w:sz w:val="28"/>
          <w:szCs w:val="28"/>
        </w:rPr>
        <w:t>VOLUNTARY SELF-IDENTIFICATION FORM</w:t>
      </w:r>
    </w:p>
    <w:p w:rsidR="003D12D4" w:rsidRDefault="003D12D4" w:rsidP="003A4A11">
      <w:pPr>
        <w:rPr>
          <w:rFonts w:ascii="Arial" w:hAnsi="Arial" w:cs="Arial"/>
        </w:rPr>
      </w:pPr>
      <w:r w:rsidRPr="00FD1AB5">
        <w:rPr>
          <w:rFonts w:ascii="Arial" w:hAnsi="Arial" w:cs="Arial"/>
        </w:rPr>
        <w:t xml:space="preserve">To ensure equal employment opportunity, we ask your voluntary cooperation in responding to the questions below. This information will be treated as confidential and will be available only to authorized personnel. </w:t>
      </w:r>
      <w:r w:rsidR="00C36ED8" w:rsidRPr="00FD1AB5">
        <w:rPr>
          <w:rFonts w:ascii="Arial" w:hAnsi="Arial" w:cs="Arial"/>
        </w:rPr>
        <w:t xml:space="preserve">This information will not be kept in your personnel file. It will be maintained in the company's personnel database solely for use in required government reporting. </w:t>
      </w:r>
      <w:r w:rsidRPr="00FD1AB5">
        <w:rPr>
          <w:rFonts w:ascii="Arial" w:hAnsi="Arial" w:cs="Arial"/>
        </w:rPr>
        <w:t>All federal government contractors with 50 or more employees are required to solicit the gender, race, and ethnicity of applicants. This self-identification is voluntary; and there never has been, nor will there be, any adverse action taken against you if you choose not to reply to this survey. Please check ALL that apply. You may check more than one box.</w:t>
      </w:r>
    </w:p>
    <w:p w:rsidR="00FD1AB5" w:rsidRPr="00FD1AB5" w:rsidRDefault="00FD1AB5" w:rsidP="003A4A11">
      <w:pPr>
        <w:rPr>
          <w:rFonts w:ascii="Arial" w:hAnsi="Arial" w:cs="Arial"/>
        </w:rPr>
      </w:pPr>
    </w:p>
    <w:p w:rsidR="003D12D4" w:rsidRDefault="003D12D4" w:rsidP="00673AAD">
      <w:pPr>
        <w:pStyle w:val="NoSpacing"/>
      </w:pPr>
      <w:r w:rsidRPr="00C11A11">
        <w:t>Name:</w:t>
      </w:r>
      <w:r w:rsidR="00FD1AB5">
        <w:t xml:space="preserve"> </w:t>
      </w:r>
      <w:r w:rsidRPr="00C11A11">
        <w:t>___________________</w:t>
      </w:r>
      <w:r w:rsidR="00C11A11">
        <w:t>____________</w:t>
      </w:r>
      <w:r w:rsidRPr="00C11A11">
        <w:t>___________ SSN</w:t>
      </w:r>
      <w:r w:rsidR="00590652">
        <w:t xml:space="preserve"> (last 4 digits)</w:t>
      </w:r>
      <w:r w:rsidRPr="00C11A11">
        <w:t>:____________</w:t>
      </w:r>
      <w:r w:rsidR="00673AAD">
        <w:softHyphen/>
      </w:r>
      <w:r w:rsidR="00673AAD">
        <w:softHyphen/>
      </w:r>
      <w:r w:rsidR="00673AAD">
        <w:softHyphen/>
      </w:r>
      <w:r w:rsidR="00673AAD">
        <w:softHyphen/>
      </w:r>
      <w:r w:rsidR="00673AAD">
        <w:softHyphen/>
        <w:t>______</w:t>
      </w:r>
      <w:r w:rsidRPr="00C11A11">
        <w:t>___</w:t>
      </w:r>
    </w:p>
    <w:p w:rsidR="00673AAD" w:rsidRPr="00C11A11" w:rsidRDefault="00673AAD" w:rsidP="00673AAD">
      <w:pPr>
        <w:pStyle w:val="NoSpacing"/>
      </w:pPr>
    </w:p>
    <w:p w:rsidR="003D12D4" w:rsidRDefault="003D12D4" w:rsidP="00673AAD">
      <w:pPr>
        <w:pStyle w:val="NoSpacing"/>
      </w:pPr>
      <w:r w:rsidRPr="00C11A11">
        <w:t>Job Title Applied For:</w:t>
      </w:r>
      <w:r w:rsidR="00FD1AB5">
        <w:t xml:space="preserve"> </w:t>
      </w:r>
      <w:r w:rsidRPr="00C11A11">
        <w:t>____________</w:t>
      </w:r>
      <w:r w:rsidR="00C11A11">
        <w:t>______________</w:t>
      </w:r>
      <w:r w:rsidRPr="00C11A11">
        <w:t>______ Date</w:t>
      </w:r>
      <w:proofErr w:type="gramStart"/>
      <w:r w:rsidRPr="00C11A11">
        <w:t>:_</w:t>
      </w:r>
      <w:proofErr w:type="gramEnd"/>
      <w:r w:rsidRPr="00C11A11">
        <w:t>__________________________</w:t>
      </w:r>
      <w:r w:rsidR="00673AAD">
        <w:t>__</w:t>
      </w:r>
    </w:p>
    <w:p w:rsidR="00673AAD" w:rsidRDefault="00673AAD" w:rsidP="00673AAD">
      <w:pPr>
        <w:pStyle w:val="NoSpacing"/>
      </w:pPr>
    </w:p>
    <w:p w:rsidR="003D12D4" w:rsidRDefault="00C11A11" w:rsidP="00673AAD">
      <w:pPr>
        <w:pStyle w:val="NoSpacing"/>
      </w:pPr>
      <w:r w:rsidRPr="00C11A11">
        <w:t>Are you:</w:t>
      </w:r>
      <w:r>
        <w:rPr>
          <w:sz w:val="24"/>
          <w:szCs w:val="24"/>
        </w:rPr>
        <w:t xml:space="preserve">  </w:t>
      </w:r>
      <w:r>
        <w:rPr>
          <w:sz w:val="24"/>
          <w:szCs w:val="24"/>
        </w:rPr>
        <w:tab/>
      </w:r>
      <w:r w:rsidRPr="007D1E6D">
        <w:rPr>
          <w:sz w:val="32"/>
          <w:szCs w:val="32"/>
        </w:rPr>
        <w:sym w:font="Symbol" w:char="F091"/>
      </w:r>
      <w:r>
        <w:rPr>
          <w:sz w:val="24"/>
          <w:szCs w:val="24"/>
        </w:rPr>
        <w:t xml:space="preserve"> </w:t>
      </w:r>
      <w:r w:rsidRPr="00C11A11">
        <w:t>Female</w:t>
      </w:r>
      <w:r>
        <w:rPr>
          <w:sz w:val="24"/>
          <w:szCs w:val="24"/>
        </w:rPr>
        <w:tab/>
      </w:r>
      <w:r>
        <w:rPr>
          <w:sz w:val="24"/>
          <w:szCs w:val="24"/>
        </w:rPr>
        <w:tab/>
      </w:r>
      <w:r w:rsidRPr="007D1E6D">
        <w:rPr>
          <w:sz w:val="32"/>
          <w:szCs w:val="32"/>
        </w:rPr>
        <w:sym w:font="Symbol" w:char="F091"/>
      </w:r>
      <w:r w:rsidRPr="007D1E6D">
        <w:rPr>
          <w:sz w:val="32"/>
          <w:szCs w:val="32"/>
        </w:rPr>
        <w:t xml:space="preserve"> </w:t>
      </w:r>
      <w:r w:rsidRPr="00C11A11">
        <w:t>Male</w:t>
      </w:r>
      <w:r w:rsidR="009A356C">
        <w:tab/>
      </w:r>
      <w:r>
        <w:rPr>
          <w:sz w:val="24"/>
          <w:szCs w:val="24"/>
        </w:rPr>
        <w:tab/>
      </w:r>
      <w:r w:rsidRPr="007D1E6D">
        <w:rPr>
          <w:sz w:val="32"/>
          <w:szCs w:val="32"/>
        </w:rPr>
        <w:sym w:font="Symbol" w:char="F091"/>
      </w:r>
      <w:r>
        <w:rPr>
          <w:sz w:val="24"/>
          <w:szCs w:val="24"/>
        </w:rPr>
        <w:t xml:space="preserve"> </w:t>
      </w:r>
      <w:r w:rsidRPr="00C11A11">
        <w:t>I do not wish to self-identify</w:t>
      </w:r>
    </w:p>
    <w:p w:rsidR="00673AAD" w:rsidRPr="00C11A11" w:rsidRDefault="00673AAD" w:rsidP="00673AAD">
      <w:pPr>
        <w:pStyle w:val="NoSpacing"/>
        <w:rPr>
          <w:sz w:val="24"/>
          <w:szCs w:val="24"/>
        </w:rPr>
      </w:pPr>
    </w:p>
    <w:p w:rsidR="003D12D4" w:rsidRPr="00673AAD" w:rsidRDefault="003D12D4" w:rsidP="00C9464E">
      <w:pPr>
        <w:pStyle w:val="NoSpacing"/>
      </w:pPr>
      <w:r w:rsidRPr="00673AAD">
        <w:rPr>
          <w:sz w:val="24"/>
          <w:szCs w:val="24"/>
        </w:rPr>
        <w:t>Ethnicity/Race</w:t>
      </w:r>
    </w:p>
    <w:tbl>
      <w:tblPr>
        <w:tblStyle w:val="TableGrid"/>
        <w:tblW w:w="0" w:type="auto"/>
        <w:tblLook w:val="04A0"/>
      </w:tblPr>
      <w:tblGrid>
        <w:gridCol w:w="2880"/>
        <w:gridCol w:w="6696"/>
      </w:tblGrid>
      <w:tr w:rsidR="007D1E6D" w:rsidTr="007D1E6D">
        <w:tc>
          <w:tcPr>
            <w:tcW w:w="2880" w:type="dxa"/>
          </w:tcPr>
          <w:p w:rsidR="007D1E6D" w:rsidRDefault="007D1E6D" w:rsidP="003D12D4">
            <w:pPr>
              <w:jc w:val="both"/>
              <w:rPr>
                <w:rFonts w:ascii="Arial" w:hAnsi="Arial" w:cs="Arial"/>
                <w:b/>
                <w:sz w:val="28"/>
                <w:szCs w:val="28"/>
              </w:rPr>
            </w:pPr>
            <w:r w:rsidRPr="00090BCE">
              <w:rPr>
                <w:rFonts w:ascii="Arial" w:hAnsi="Arial" w:cs="Arial"/>
                <w:b/>
                <w:sz w:val="28"/>
                <w:szCs w:val="28"/>
              </w:rPr>
              <w:sym w:font="Symbol" w:char="F091"/>
            </w:r>
            <w:r>
              <w:rPr>
                <w:rFonts w:ascii="Arial" w:hAnsi="Arial" w:cs="Arial"/>
                <w:b/>
                <w:sz w:val="32"/>
                <w:szCs w:val="32"/>
              </w:rPr>
              <w:t xml:space="preserve">   </w:t>
            </w:r>
            <w:r w:rsidRPr="007D1E6D">
              <w:rPr>
                <w:rFonts w:ascii="Arial" w:hAnsi="Arial" w:cs="Arial"/>
                <w:sz w:val="20"/>
                <w:szCs w:val="20"/>
              </w:rPr>
              <w:t>Hispanic or Latino</w:t>
            </w:r>
            <w:r>
              <w:rPr>
                <w:rFonts w:ascii="Arial" w:hAnsi="Arial" w:cs="Arial"/>
                <w:sz w:val="24"/>
                <w:szCs w:val="24"/>
              </w:rPr>
              <w:t xml:space="preserve">          </w:t>
            </w:r>
          </w:p>
          <w:p w:rsidR="007D1E6D" w:rsidRDefault="007D1E6D" w:rsidP="003D12D4">
            <w:pPr>
              <w:jc w:val="both"/>
              <w:rPr>
                <w:rFonts w:ascii="Arial" w:hAnsi="Arial" w:cs="Arial"/>
                <w:b/>
                <w:sz w:val="28"/>
                <w:szCs w:val="28"/>
              </w:rPr>
            </w:pPr>
          </w:p>
        </w:tc>
        <w:tc>
          <w:tcPr>
            <w:tcW w:w="6696" w:type="dxa"/>
          </w:tcPr>
          <w:p w:rsidR="007D1E6D" w:rsidRPr="007D1E6D" w:rsidRDefault="007D1E6D" w:rsidP="003A4A11">
            <w:pPr>
              <w:rPr>
                <w:rFonts w:ascii="Arial" w:hAnsi="Arial" w:cs="Arial"/>
                <w:b/>
                <w:sz w:val="20"/>
                <w:szCs w:val="20"/>
              </w:rPr>
            </w:pPr>
            <w:r w:rsidRPr="007D1E6D">
              <w:rPr>
                <w:rFonts w:ascii="Arial" w:hAnsi="Arial" w:cs="Arial"/>
                <w:sz w:val="20"/>
                <w:szCs w:val="20"/>
              </w:rPr>
              <w:t>Persons of Cuban, Mexican, Puerto Rican, South or Central               America, or other Spanish culture or origin, regardless of race.</w:t>
            </w:r>
          </w:p>
        </w:tc>
      </w:tr>
      <w:tr w:rsidR="007D1E6D" w:rsidTr="007D1E6D">
        <w:tc>
          <w:tcPr>
            <w:tcW w:w="2880" w:type="dxa"/>
          </w:tcPr>
          <w:p w:rsidR="007D1E6D" w:rsidRPr="007D1E6D" w:rsidRDefault="007D1E6D" w:rsidP="003D12D4">
            <w:pPr>
              <w:jc w:val="both"/>
              <w:rPr>
                <w:rFonts w:ascii="Arial" w:hAnsi="Arial" w:cs="Arial"/>
                <w:sz w:val="24"/>
                <w:szCs w:val="24"/>
              </w:rPr>
            </w:pPr>
            <w:r w:rsidRPr="00090BCE">
              <w:rPr>
                <w:rFonts w:ascii="Arial" w:hAnsi="Arial" w:cs="Arial"/>
                <w:b/>
                <w:sz w:val="28"/>
                <w:szCs w:val="28"/>
              </w:rPr>
              <w:sym w:font="Symbol" w:char="F091"/>
            </w:r>
            <w:r>
              <w:rPr>
                <w:rFonts w:ascii="Arial" w:hAnsi="Arial" w:cs="Arial"/>
                <w:b/>
                <w:sz w:val="32"/>
                <w:szCs w:val="32"/>
              </w:rPr>
              <w:t xml:space="preserve">   </w:t>
            </w:r>
            <w:r w:rsidRPr="007D1E6D">
              <w:rPr>
                <w:rFonts w:ascii="Arial" w:hAnsi="Arial" w:cs="Arial"/>
                <w:sz w:val="20"/>
                <w:szCs w:val="20"/>
              </w:rPr>
              <w:t>White/Caucasian</w:t>
            </w:r>
          </w:p>
        </w:tc>
        <w:tc>
          <w:tcPr>
            <w:tcW w:w="6696" w:type="dxa"/>
          </w:tcPr>
          <w:p w:rsidR="007D1E6D" w:rsidRDefault="007D1E6D" w:rsidP="007D1E6D">
            <w:pPr>
              <w:rPr>
                <w:rFonts w:ascii="Arial" w:hAnsi="Arial" w:cs="Arial"/>
                <w:sz w:val="20"/>
                <w:szCs w:val="20"/>
              </w:rPr>
            </w:pPr>
            <w:r w:rsidRPr="007D1E6D">
              <w:rPr>
                <w:rFonts w:ascii="Arial" w:hAnsi="Arial" w:cs="Arial"/>
                <w:sz w:val="20"/>
                <w:szCs w:val="20"/>
              </w:rPr>
              <w:t>Persons having origins in any of the original peoples of Europe, the Middle East or North Africa</w:t>
            </w:r>
          </w:p>
          <w:p w:rsidR="007D1E6D" w:rsidRPr="007D1E6D" w:rsidRDefault="007D1E6D" w:rsidP="007D1E6D">
            <w:pPr>
              <w:rPr>
                <w:rFonts w:ascii="Arial" w:hAnsi="Arial" w:cs="Arial"/>
                <w:sz w:val="20"/>
                <w:szCs w:val="20"/>
              </w:rPr>
            </w:pPr>
          </w:p>
        </w:tc>
      </w:tr>
      <w:tr w:rsidR="007D1E6D" w:rsidTr="007D1E6D">
        <w:tc>
          <w:tcPr>
            <w:tcW w:w="2880" w:type="dxa"/>
          </w:tcPr>
          <w:p w:rsidR="007D1E6D" w:rsidRPr="007D1E6D" w:rsidRDefault="007D1E6D" w:rsidP="003D12D4">
            <w:pPr>
              <w:jc w:val="both"/>
              <w:rPr>
                <w:rFonts w:ascii="Arial" w:hAnsi="Arial" w:cs="Arial"/>
                <w:sz w:val="20"/>
                <w:szCs w:val="20"/>
              </w:rPr>
            </w:pPr>
            <w:r w:rsidRPr="00090BCE">
              <w:rPr>
                <w:rFonts w:ascii="Arial" w:hAnsi="Arial" w:cs="Arial"/>
                <w:b/>
                <w:sz w:val="28"/>
                <w:szCs w:val="28"/>
              </w:rPr>
              <w:sym w:font="Symbol" w:char="F091"/>
            </w:r>
            <w:r>
              <w:rPr>
                <w:rFonts w:ascii="Arial" w:hAnsi="Arial" w:cs="Arial"/>
                <w:b/>
                <w:sz w:val="32"/>
                <w:szCs w:val="32"/>
              </w:rPr>
              <w:t xml:space="preserve">   </w:t>
            </w:r>
            <w:r w:rsidRPr="007D1E6D">
              <w:rPr>
                <w:rFonts w:ascii="Arial" w:hAnsi="Arial" w:cs="Arial"/>
                <w:sz w:val="20"/>
                <w:szCs w:val="20"/>
              </w:rPr>
              <w:t>Black/African American</w:t>
            </w:r>
          </w:p>
          <w:p w:rsidR="007D1E6D" w:rsidRDefault="007D1E6D" w:rsidP="003D12D4">
            <w:pPr>
              <w:jc w:val="both"/>
              <w:rPr>
                <w:rFonts w:ascii="Arial" w:hAnsi="Arial" w:cs="Arial"/>
                <w:b/>
                <w:sz w:val="28"/>
                <w:szCs w:val="28"/>
              </w:rPr>
            </w:pPr>
          </w:p>
        </w:tc>
        <w:tc>
          <w:tcPr>
            <w:tcW w:w="6696" w:type="dxa"/>
          </w:tcPr>
          <w:p w:rsidR="007D1E6D" w:rsidRPr="007D1E6D" w:rsidRDefault="007D1E6D">
            <w:pPr>
              <w:rPr>
                <w:rFonts w:ascii="Arial" w:hAnsi="Arial" w:cs="Arial"/>
                <w:sz w:val="20"/>
                <w:szCs w:val="20"/>
              </w:rPr>
            </w:pPr>
            <w:r>
              <w:rPr>
                <w:rFonts w:ascii="Arial" w:hAnsi="Arial" w:cs="Arial"/>
                <w:sz w:val="20"/>
                <w:szCs w:val="20"/>
              </w:rPr>
              <w:t>Person having origins in any of the Black racial groups of Africa.</w:t>
            </w:r>
          </w:p>
          <w:p w:rsidR="007D1E6D" w:rsidRDefault="007D1E6D" w:rsidP="007D1E6D">
            <w:pPr>
              <w:jc w:val="both"/>
              <w:rPr>
                <w:rFonts w:ascii="Arial" w:hAnsi="Arial" w:cs="Arial"/>
                <w:b/>
                <w:sz w:val="28"/>
                <w:szCs w:val="28"/>
              </w:rPr>
            </w:pPr>
          </w:p>
        </w:tc>
      </w:tr>
      <w:tr w:rsidR="007D1E6D" w:rsidTr="007D1E6D">
        <w:tc>
          <w:tcPr>
            <w:tcW w:w="2880" w:type="dxa"/>
          </w:tcPr>
          <w:p w:rsidR="007D1E6D" w:rsidRDefault="007D1E6D" w:rsidP="003D12D4">
            <w:pPr>
              <w:jc w:val="both"/>
              <w:rPr>
                <w:rFonts w:ascii="Arial" w:hAnsi="Arial" w:cs="Arial"/>
                <w:b/>
                <w:sz w:val="28"/>
                <w:szCs w:val="28"/>
              </w:rPr>
            </w:pPr>
            <w:r w:rsidRPr="00090BCE">
              <w:rPr>
                <w:rFonts w:ascii="Arial" w:hAnsi="Arial" w:cs="Arial"/>
                <w:b/>
                <w:sz w:val="28"/>
                <w:szCs w:val="28"/>
              </w:rPr>
              <w:sym w:font="Symbol" w:char="F091"/>
            </w:r>
            <w:r w:rsidRPr="00090BCE">
              <w:rPr>
                <w:rFonts w:ascii="Arial" w:hAnsi="Arial" w:cs="Arial"/>
                <w:b/>
                <w:sz w:val="28"/>
                <w:szCs w:val="28"/>
              </w:rPr>
              <w:t xml:space="preserve"> </w:t>
            </w:r>
            <w:r>
              <w:rPr>
                <w:rFonts w:ascii="Arial" w:hAnsi="Arial" w:cs="Arial"/>
                <w:b/>
                <w:sz w:val="32"/>
                <w:szCs w:val="32"/>
              </w:rPr>
              <w:t xml:space="preserve">   </w:t>
            </w:r>
            <w:r w:rsidRPr="007D1E6D">
              <w:rPr>
                <w:rFonts w:ascii="Arial" w:hAnsi="Arial" w:cs="Arial"/>
                <w:sz w:val="20"/>
                <w:szCs w:val="20"/>
              </w:rPr>
              <w:t>Asian</w:t>
            </w:r>
          </w:p>
          <w:p w:rsidR="007D1E6D" w:rsidRDefault="007D1E6D" w:rsidP="003D12D4">
            <w:pPr>
              <w:jc w:val="both"/>
              <w:rPr>
                <w:rFonts w:ascii="Arial" w:hAnsi="Arial" w:cs="Arial"/>
                <w:b/>
                <w:sz w:val="28"/>
                <w:szCs w:val="28"/>
              </w:rPr>
            </w:pPr>
          </w:p>
          <w:p w:rsidR="007D1E6D" w:rsidRDefault="007D1E6D" w:rsidP="003D12D4">
            <w:pPr>
              <w:jc w:val="both"/>
              <w:rPr>
                <w:rFonts w:ascii="Arial" w:hAnsi="Arial" w:cs="Arial"/>
                <w:b/>
                <w:sz w:val="28"/>
                <w:szCs w:val="28"/>
              </w:rPr>
            </w:pPr>
          </w:p>
        </w:tc>
        <w:tc>
          <w:tcPr>
            <w:tcW w:w="6696" w:type="dxa"/>
          </w:tcPr>
          <w:p w:rsidR="007D1E6D" w:rsidRDefault="007D1E6D" w:rsidP="00090BCE">
            <w:pPr>
              <w:rPr>
                <w:rFonts w:ascii="Arial" w:hAnsi="Arial" w:cs="Arial"/>
                <w:b/>
                <w:sz w:val="28"/>
                <w:szCs w:val="28"/>
              </w:rPr>
            </w:pPr>
            <w:r>
              <w:rPr>
                <w:rFonts w:ascii="Arial" w:hAnsi="Arial" w:cs="Arial"/>
                <w:sz w:val="20"/>
                <w:szCs w:val="20"/>
              </w:rPr>
              <w:t>Persons having origins in any of the original peoples of the Far East, Southeast Asia, or the Indian Sub</w:t>
            </w:r>
            <w:r w:rsidR="00090BCE">
              <w:rPr>
                <w:rFonts w:ascii="Arial" w:hAnsi="Arial" w:cs="Arial"/>
                <w:sz w:val="20"/>
                <w:szCs w:val="20"/>
              </w:rPr>
              <w:t>continent, including Cambodia, China, India, Japan, Korea, Malaysia, Pakistan, the Philippine Islands, Thailand, and Vietnam.</w:t>
            </w:r>
          </w:p>
        </w:tc>
      </w:tr>
      <w:tr w:rsidR="007D1E6D" w:rsidTr="007D1E6D">
        <w:tc>
          <w:tcPr>
            <w:tcW w:w="2880" w:type="dxa"/>
          </w:tcPr>
          <w:p w:rsidR="00090BCE" w:rsidRDefault="007D1E6D" w:rsidP="003D12D4">
            <w:pPr>
              <w:jc w:val="both"/>
              <w:rPr>
                <w:rFonts w:ascii="Arial" w:hAnsi="Arial" w:cs="Arial"/>
                <w:sz w:val="20"/>
                <w:szCs w:val="20"/>
              </w:rPr>
            </w:pPr>
            <w:r w:rsidRPr="00090BCE">
              <w:rPr>
                <w:rFonts w:ascii="Arial" w:hAnsi="Arial" w:cs="Arial"/>
                <w:b/>
                <w:sz w:val="28"/>
                <w:szCs w:val="28"/>
              </w:rPr>
              <w:sym w:font="Symbol" w:char="F091"/>
            </w:r>
            <w:r w:rsidR="00090BCE" w:rsidRPr="00090BCE">
              <w:rPr>
                <w:rFonts w:ascii="Arial" w:hAnsi="Arial" w:cs="Arial"/>
                <w:b/>
                <w:sz w:val="28"/>
                <w:szCs w:val="28"/>
              </w:rPr>
              <w:t xml:space="preserve"> </w:t>
            </w:r>
            <w:r w:rsidR="00090BCE">
              <w:rPr>
                <w:rFonts w:ascii="Arial" w:hAnsi="Arial" w:cs="Arial"/>
                <w:b/>
                <w:sz w:val="32"/>
                <w:szCs w:val="32"/>
              </w:rPr>
              <w:t xml:space="preserve">   </w:t>
            </w:r>
            <w:r w:rsidR="00090BCE">
              <w:rPr>
                <w:rFonts w:ascii="Arial" w:hAnsi="Arial" w:cs="Arial"/>
                <w:sz w:val="20"/>
                <w:szCs w:val="20"/>
              </w:rPr>
              <w:t>Native Hawaiian or</w:t>
            </w:r>
          </w:p>
          <w:p w:rsidR="007D1E6D" w:rsidRDefault="00090BCE" w:rsidP="003D12D4">
            <w:pPr>
              <w:jc w:val="both"/>
              <w:rPr>
                <w:rFonts w:ascii="Arial" w:hAnsi="Arial" w:cs="Arial"/>
                <w:sz w:val="20"/>
                <w:szCs w:val="20"/>
              </w:rPr>
            </w:pPr>
            <w:r>
              <w:rPr>
                <w:rFonts w:ascii="Arial" w:hAnsi="Arial" w:cs="Arial"/>
                <w:sz w:val="20"/>
                <w:szCs w:val="20"/>
              </w:rPr>
              <w:t xml:space="preserve">        Other Pacific Islander</w:t>
            </w:r>
          </w:p>
          <w:p w:rsidR="00C9464E" w:rsidRPr="00C9464E" w:rsidRDefault="00C9464E" w:rsidP="003D12D4">
            <w:pPr>
              <w:jc w:val="both"/>
              <w:rPr>
                <w:rFonts w:ascii="Arial" w:hAnsi="Arial" w:cs="Arial"/>
                <w:sz w:val="20"/>
                <w:szCs w:val="20"/>
              </w:rPr>
            </w:pPr>
          </w:p>
        </w:tc>
        <w:tc>
          <w:tcPr>
            <w:tcW w:w="6696" w:type="dxa"/>
          </w:tcPr>
          <w:p w:rsidR="007D1E6D" w:rsidRPr="00C9464E" w:rsidRDefault="00090BCE" w:rsidP="00C9464E">
            <w:pPr>
              <w:rPr>
                <w:rFonts w:ascii="Arial" w:hAnsi="Arial" w:cs="Arial"/>
                <w:sz w:val="20"/>
                <w:szCs w:val="20"/>
              </w:rPr>
            </w:pPr>
            <w:r w:rsidRPr="00090BCE">
              <w:rPr>
                <w:rFonts w:ascii="Arial" w:hAnsi="Arial" w:cs="Arial"/>
                <w:sz w:val="20"/>
                <w:szCs w:val="20"/>
              </w:rPr>
              <w:t>Persons having origins in any of the peoples of Hawaii, Guam, Samoa, or other Pacific Islands</w:t>
            </w:r>
          </w:p>
        </w:tc>
      </w:tr>
      <w:tr w:rsidR="007D1E6D" w:rsidTr="007D1E6D">
        <w:tc>
          <w:tcPr>
            <w:tcW w:w="2880" w:type="dxa"/>
          </w:tcPr>
          <w:p w:rsidR="00090BCE" w:rsidRDefault="007D1E6D" w:rsidP="003D12D4">
            <w:pPr>
              <w:jc w:val="both"/>
              <w:rPr>
                <w:rFonts w:ascii="Arial" w:hAnsi="Arial" w:cs="Arial"/>
                <w:sz w:val="20"/>
                <w:szCs w:val="20"/>
              </w:rPr>
            </w:pPr>
            <w:r w:rsidRPr="00090BCE">
              <w:rPr>
                <w:rFonts w:ascii="Arial" w:hAnsi="Arial" w:cs="Arial"/>
                <w:b/>
                <w:sz w:val="28"/>
                <w:szCs w:val="28"/>
              </w:rPr>
              <w:sym w:font="Symbol" w:char="F091"/>
            </w:r>
            <w:r w:rsidR="00090BCE" w:rsidRPr="00090BCE">
              <w:rPr>
                <w:rFonts w:ascii="Arial" w:hAnsi="Arial" w:cs="Arial"/>
                <w:b/>
                <w:sz w:val="28"/>
                <w:szCs w:val="28"/>
              </w:rPr>
              <w:t xml:space="preserve"> </w:t>
            </w:r>
            <w:r w:rsidR="00090BCE">
              <w:rPr>
                <w:rFonts w:ascii="Arial" w:hAnsi="Arial" w:cs="Arial"/>
                <w:b/>
                <w:sz w:val="20"/>
                <w:szCs w:val="20"/>
              </w:rPr>
              <w:t xml:space="preserve">   </w:t>
            </w:r>
            <w:r w:rsidR="00090BCE" w:rsidRPr="00090BCE">
              <w:rPr>
                <w:rFonts w:ascii="Arial" w:hAnsi="Arial" w:cs="Arial"/>
                <w:sz w:val="20"/>
                <w:szCs w:val="20"/>
              </w:rPr>
              <w:t>American Indian/Alaska</w:t>
            </w:r>
          </w:p>
          <w:p w:rsidR="007D1E6D" w:rsidRPr="00090BCE" w:rsidRDefault="00090BCE" w:rsidP="003D12D4">
            <w:pPr>
              <w:jc w:val="both"/>
              <w:rPr>
                <w:rFonts w:ascii="Arial" w:hAnsi="Arial" w:cs="Arial"/>
                <w:sz w:val="20"/>
                <w:szCs w:val="20"/>
              </w:rPr>
            </w:pPr>
            <w:r>
              <w:rPr>
                <w:rFonts w:ascii="Arial" w:hAnsi="Arial" w:cs="Arial"/>
                <w:sz w:val="20"/>
                <w:szCs w:val="20"/>
              </w:rPr>
              <w:t xml:space="preserve">      </w:t>
            </w:r>
            <w:r w:rsidRPr="00090BCE">
              <w:rPr>
                <w:rFonts w:ascii="Arial" w:hAnsi="Arial" w:cs="Arial"/>
                <w:sz w:val="20"/>
                <w:szCs w:val="20"/>
              </w:rPr>
              <w:t xml:space="preserve"> Native</w:t>
            </w:r>
          </w:p>
          <w:p w:rsidR="007D1E6D" w:rsidRDefault="007D1E6D" w:rsidP="003D12D4">
            <w:pPr>
              <w:jc w:val="both"/>
              <w:rPr>
                <w:rFonts w:ascii="Arial" w:hAnsi="Arial" w:cs="Arial"/>
                <w:b/>
                <w:sz w:val="28"/>
                <w:szCs w:val="28"/>
              </w:rPr>
            </w:pPr>
          </w:p>
          <w:p w:rsidR="007D1E6D" w:rsidRDefault="007D1E6D" w:rsidP="003D12D4">
            <w:pPr>
              <w:jc w:val="both"/>
              <w:rPr>
                <w:rFonts w:ascii="Arial" w:hAnsi="Arial" w:cs="Arial"/>
                <w:b/>
                <w:sz w:val="28"/>
                <w:szCs w:val="28"/>
              </w:rPr>
            </w:pPr>
          </w:p>
        </w:tc>
        <w:tc>
          <w:tcPr>
            <w:tcW w:w="6696" w:type="dxa"/>
          </w:tcPr>
          <w:p w:rsidR="007D1E6D" w:rsidRPr="00090BCE" w:rsidRDefault="00090BCE">
            <w:pPr>
              <w:rPr>
                <w:rFonts w:ascii="Arial" w:hAnsi="Arial" w:cs="Arial"/>
                <w:sz w:val="20"/>
                <w:szCs w:val="20"/>
              </w:rPr>
            </w:pPr>
            <w:r w:rsidRPr="00090BCE">
              <w:rPr>
                <w:rFonts w:ascii="Arial" w:hAnsi="Arial" w:cs="Arial"/>
                <w:sz w:val="20"/>
                <w:szCs w:val="20"/>
              </w:rPr>
              <w:t xml:space="preserve">Persons having origins in any of the original peoples of North and South America, (including Central America), and who maintain tribal affiliation or community attachment. </w:t>
            </w:r>
          </w:p>
          <w:p w:rsidR="007D1E6D" w:rsidRDefault="007D1E6D" w:rsidP="007D1E6D">
            <w:pPr>
              <w:jc w:val="both"/>
              <w:rPr>
                <w:rFonts w:ascii="Arial" w:hAnsi="Arial" w:cs="Arial"/>
                <w:b/>
                <w:sz w:val="28"/>
                <w:szCs w:val="28"/>
              </w:rPr>
            </w:pPr>
          </w:p>
        </w:tc>
      </w:tr>
    </w:tbl>
    <w:p w:rsidR="003D12D4" w:rsidRDefault="003D12D4" w:rsidP="007D1E6D">
      <w:pPr>
        <w:jc w:val="both"/>
        <w:rPr>
          <w:rFonts w:ascii="Arial" w:hAnsi="Arial" w:cs="Arial"/>
          <w:b/>
          <w:sz w:val="28"/>
          <w:szCs w:val="28"/>
        </w:rPr>
      </w:pPr>
    </w:p>
    <w:p w:rsidR="00060DF7" w:rsidRDefault="00060DF7" w:rsidP="007D1E6D">
      <w:pPr>
        <w:jc w:val="both"/>
        <w:rPr>
          <w:rFonts w:ascii="Arial" w:hAnsi="Arial" w:cs="Arial"/>
          <w:b/>
          <w:sz w:val="28"/>
          <w:szCs w:val="28"/>
        </w:rPr>
      </w:pPr>
    </w:p>
    <w:p w:rsidR="00060DF7" w:rsidRPr="00060DF7" w:rsidRDefault="00060DF7" w:rsidP="007D1E6D">
      <w:pPr>
        <w:jc w:val="both"/>
        <w:rPr>
          <w:rFonts w:ascii="Arial" w:hAnsi="Arial" w:cs="Arial"/>
          <w:sz w:val="16"/>
          <w:szCs w:val="16"/>
        </w:rPr>
      </w:pPr>
      <w:r>
        <w:rPr>
          <w:rFonts w:ascii="Arial" w:hAnsi="Arial" w:cs="Arial"/>
          <w:sz w:val="16"/>
          <w:szCs w:val="16"/>
        </w:rPr>
        <w:t xml:space="preserve">Rev. </w:t>
      </w:r>
      <w:r w:rsidR="00590652">
        <w:rPr>
          <w:rFonts w:ascii="Arial" w:hAnsi="Arial" w:cs="Arial"/>
          <w:sz w:val="16"/>
          <w:szCs w:val="16"/>
        </w:rPr>
        <w:t>02/25/16</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QR15</w:t>
      </w:r>
    </w:p>
    <w:sectPr w:rsidR="00060DF7" w:rsidRPr="00060DF7" w:rsidSect="00990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D12D4"/>
    <w:rsid w:val="00060DF7"/>
    <w:rsid w:val="00090BCE"/>
    <w:rsid w:val="000B6CC2"/>
    <w:rsid w:val="000C657A"/>
    <w:rsid w:val="002901BC"/>
    <w:rsid w:val="00303FBB"/>
    <w:rsid w:val="003A4A11"/>
    <w:rsid w:val="003D12D4"/>
    <w:rsid w:val="003E3CDA"/>
    <w:rsid w:val="00590652"/>
    <w:rsid w:val="00673AAD"/>
    <w:rsid w:val="007D1E6D"/>
    <w:rsid w:val="00990A20"/>
    <w:rsid w:val="009A356C"/>
    <w:rsid w:val="00A516D2"/>
    <w:rsid w:val="00AF7F85"/>
    <w:rsid w:val="00C11A11"/>
    <w:rsid w:val="00C36ED8"/>
    <w:rsid w:val="00C9464E"/>
    <w:rsid w:val="00FA2E63"/>
    <w:rsid w:val="00FD1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11A1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dc:creator>
  <cp:lastModifiedBy>Tracie</cp:lastModifiedBy>
  <cp:revision>5</cp:revision>
  <cp:lastPrinted>2014-01-16T20:29:00Z</cp:lastPrinted>
  <dcterms:created xsi:type="dcterms:W3CDTF">2014-01-16T20:27:00Z</dcterms:created>
  <dcterms:modified xsi:type="dcterms:W3CDTF">2016-02-25T22:26:00Z</dcterms:modified>
</cp:coreProperties>
</file>