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54A" w:rsidRDefault="0003554A" w:rsidP="0003554A">
      <w:pPr>
        <w:pStyle w:val="Default"/>
        <w:jc w:val="center"/>
        <w:rPr>
          <w:sz w:val="23"/>
          <w:szCs w:val="23"/>
        </w:rPr>
      </w:pPr>
      <w:r>
        <w:rPr>
          <w:b/>
          <w:bCs/>
          <w:sz w:val="23"/>
          <w:szCs w:val="23"/>
        </w:rPr>
        <w:t>DRIVING RECORD REVIEW</w:t>
      </w:r>
    </w:p>
    <w:p w:rsidR="0003554A" w:rsidRDefault="0003554A" w:rsidP="0003554A">
      <w:pPr>
        <w:pStyle w:val="Default"/>
        <w:rPr>
          <w:sz w:val="23"/>
          <w:szCs w:val="23"/>
        </w:rPr>
      </w:pPr>
    </w:p>
    <w:p w:rsidR="0003554A" w:rsidRDefault="0003554A" w:rsidP="0003554A">
      <w:pPr>
        <w:pStyle w:val="Default"/>
        <w:rPr>
          <w:sz w:val="20"/>
          <w:szCs w:val="20"/>
        </w:rPr>
      </w:pPr>
      <w:r>
        <w:rPr>
          <w:sz w:val="20"/>
          <w:szCs w:val="20"/>
        </w:rPr>
        <w:t xml:space="preserve">All prospective operators of City of Eugene vehicles must hold a current and valid State of Oregon driver's license with the proper class of license for the equipment operated. It is the policy of the City that no employee will be authorized to operate a vehicle for which he/she does not have the appropriate classification of driver's license. </w:t>
      </w:r>
    </w:p>
    <w:p w:rsidR="0003554A" w:rsidRDefault="0003554A" w:rsidP="0003554A">
      <w:pPr>
        <w:pStyle w:val="Default"/>
        <w:rPr>
          <w:sz w:val="20"/>
          <w:szCs w:val="20"/>
        </w:rPr>
      </w:pPr>
    </w:p>
    <w:p w:rsidR="0003554A" w:rsidRDefault="0003554A" w:rsidP="0003554A">
      <w:pPr>
        <w:pStyle w:val="Default"/>
        <w:rPr>
          <w:sz w:val="20"/>
          <w:szCs w:val="20"/>
        </w:rPr>
      </w:pPr>
      <w:r>
        <w:rPr>
          <w:sz w:val="20"/>
          <w:szCs w:val="20"/>
        </w:rPr>
        <w:t xml:space="preserve">The City of Eugene subscribes to Oregon's Department of Transportation Automated Reporting System. All new driver applicants will have a review of their driving record prior to operating City equipment or driving personal vehicles while on City business. Drivers who experience a change in their operator's license status should report that change to their supervisor immediately--the City will be notified through the Automated Reporting System. </w:t>
      </w:r>
    </w:p>
    <w:p w:rsidR="0003554A" w:rsidRDefault="0003554A" w:rsidP="0003554A">
      <w:pPr>
        <w:pStyle w:val="Default"/>
        <w:rPr>
          <w:sz w:val="20"/>
          <w:szCs w:val="20"/>
        </w:rPr>
      </w:pPr>
    </w:p>
    <w:p w:rsidR="0003554A" w:rsidRDefault="002F124F" w:rsidP="0003554A">
      <w:pPr>
        <w:pStyle w:val="Default"/>
        <w:rPr>
          <w:sz w:val="20"/>
          <w:szCs w:val="20"/>
        </w:rPr>
      </w:pPr>
      <w:r>
        <w:rPr>
          <w:sz w:val="20"/>
          <w:szCs w:val="20"/>
        </w:rPr>
        <w:t xml:space="preserve">All City </w:t>
      </w:r>
      <w:r w:rsidR="0003554A">
        <w:rPr>
          <w:sz w:val="20"/>
          <w:szCs w:val="20"/>
        </w:rPr>
        <w:t xml:space="preserve">employees should remember that their coverage by the City applies only when City vehicles are used with permission and only during the course and scope of their duties. This means that the use of City vehicles for private benefit may subject the user to full personal liability in the event of any type of accident. </w:t>
      </w:r>
    </w:p>
    <w:p w:rsidR="0003554A" w:rsidRDefault="0003554A" w:rsidP="0003554A">
      <w:pPr>
        <w:pStyle w:val="Default"/>
        <w:rPr>
          <w:sz w:val="20"/>
          <w:szCs w:val="20"/>
        </w:rPr>
      </w:pPr>
    </w:p>
    <w:p w:rsidR="0003554A" w:rsidRDefault="0003554A" w:rsidP="0003554A">
      <w:pPr>
        <w:pStyle w:val="Default"/>
        <w:rPr>
          <w:sz w:val="20"/>
          <w:szCs w:val="20"/>
        </w:rPr>
      </w:pPr>
      <w:r>
        <w:rPr>
          <w:sz w:val="20"/>
          <w:szCs w:val="20"/>
        </w:rPr>
        <w:t>Successful applicants for positions requiring a Commercial Driver's License must pass a federally mandated pre-employment physical examination, including drug and alcohol test</w:t>
      </w:r>
      <w:r w:rsidR="002F124F">
        <w:rPr>
          <w:sz w:val="20"/>
          <w:szCs w:val="20"/>
        </w:rPr>
        <w:t>ing under certain circumstances.</w:t>
      </w:r>
    </w:p>
    <w:p w:rsidR="0003554A" w:rsidRDefault="0003554A" w:rsidP="0003554A">
      <w:pPr>
        <w:pStyle w:val="Default"/>
        <w:rPr>
          <w:sz w:val="20"/>
          <w:szCs w:val="20"/>
        </w:rPr>
      </w:pPr>
    </w:p>
    <w:p w:rsidR="0003554A" w:rsidRDefault="0003554A" w:rsidP="0003554A">
      <w:pPr>
        <w:pStyle w:val="Default"/>
        <w:pBdr>
          <w:top w:val="single" w:sz="4" w:space="1" w:color="auto"/>
          <w:left w:val="single" w:sz="4" w:space="4" w:color="auto"/>
          <w:bottom w:val="single" w:sz="4" w:space="1" w:color="auto"/>
          <w:right w:val="single" w:sz="4" w:space="4" w:color="auto"/>
        </w:pBdr>
        <w:rPr>
          <w:b/>
          <w:bCs/>
          <w:color w:val="FF0000"/>
          <w:sz w:val="20"/>
          <w:szCs w:val="20"/>
        </w:rPr>
      </w:pPr>
      <w:r>
        <w:rPr>
          <w:b/>
          <w:bCs/>
          <w:sz w:val="20"/>
          <w:szCs w:val="20"/>
        </w:rPr>
        <w:t xml:space="preserve">NOTE: </w:t>
      </w:r>
      <w:r>
        <w:rPr>
          <w:b/>
          <w:bCs/>
          <w:color w:val="FF0000"/>
          <w:sz w:val="20"/>
          <w:szCs w:val="20"/>
        </w:rPr>
        <w:t xml:space="preserve">OUT-OF-STATE LICENSES </w:t>
      </w:r>
      <w:r>
        <w:rPr>
          <w:b/>
          <w:bCs/>
          <w:color w:val="FF0000"/>
          <w:sz w:val="20"/>
          <w:szCs w:val="20"/>
        </w:rPr>
        <w:tab/>
      </w:r>
      <w:r>
        <w:rPr>
          <w:b/>
          <w:bCs/>
          <w:color w:val="FF0000"/>
          <w:sz w:val="20"/>
          <w:szCs w:val="20"/>
        </w:rPr>
        <w:tab/>
      </w:r>
      <w:r>
        <w:rPr>
          <w:b/>
          <w:bCs/>
          <w:color w:val="FF0000"/>
          <w:sz w:val="20"/>
          <w:szCs w:val="20"/>
        </w:rPr>
        <w:tab/>
      </w:r>
      <w:r>
        <w:rPr>
          <w:b/>
          <w:bCs/>
          <w:color w:val="FF0000"/>
          <w:sz w:val="20"/>
          <w:szCs w:val="20"/>
        </w:rPr>
        <w:tab/>
      </w:r>
      <w:r>
        <w:rPr>
          <w:b/>
          <w:bCs/>
          <w:color w:val="FF0000"/>
          <w:sz w:val="20"/>
          <w:szCs w:val="20"/>
        </w:rPr>
        <w:tab/>
        <w:t xml:space="preserve">PLEASE READ CAREFULLY! </w:t>
      </w:r>
    </w:p>
    <w:p w:rsidR="0003554A" w:rsidRDefault="0003554A" w:rsidP="0003554A">
      <w:pPr>
        <w:pStyle w:val="Default"/>
        <w:pBdr>
          <w:top w:val="single" w:sz="4" w:space="1" w:color="auto"/>
          <w:left w:val="single" w:sz="4" w:space="4" w:color="auto"/>
          <w:bottom w:val="single" w:sz="4" w:space="1" w:color="auto"/>
          <w:right w:val="single" w:sz="4" w:space="4" w:color="auto"/>
        </w:pBdr>
        <w:rPr>
          <w:sz w:val="20"/>
          <w:szCs w:val="20"/>
        </w:rPr>
      </w:pPr>
      <w:r>
        <w:rPr>
          <w:sz w:val="20"/>
          <w:szCs w:val="20"/>
        </w:rPr>
        <w:t xml:space="preserve">If a prospective employee holds an </w:t>
      </w:r>
      <w:r>
        <w:rPr>
          <w:b/>
          <w:bCs/>
          <w:sz w:val="20"/>
          <w:szCs w:val="20"/>
        </w:rPr>
        <w:t>out</w:t>
      </w:r>
      <w:r>
        <w:rPr>
          <w:sz w:val="20"/>
          <w:szCs w:val="20"/>
        </w:rPr>
        <w:t>-</w:t>
      </w:r>
      <w:r>
        <w:rPr>
          <w:b/>
          <w:bCs/>
          <w:sz w:val="20"/>
          <w:szCs w:val="20"/>
        </w:rPr>
        <w:t>of</w:t>
      </w:r>
      <w:r>
        <w:rPr>
          <w:sz w:val="20"/>
          <w:szCs w:val="20"/>
        </w:rPr>
        <w:t>-</w:t>
      </w:r>
      <w:r>
        <w:rPr>
          <w:b/>
          <w:bCs/>
          <w:sz w:val="20"/>
          <w:szCs w:val="20"/>
        </w:rPr>
        <w:t xml:space="preserve">state </w:t>
      </w:r>
      <w:r>
        <w:rPr>
          <w:sz w:val="20"/>
          <w:szCs w:val="20"/>
        </w:rPr>
        <w:t xml:space="preserve">driver's license, he/she must provide a </w:t>
      </w:r>
      <w:r w:rsidRPr="0003554A">
        <w:rPr>
          <w:b/>
          <w:bCs/>
          <w:color w:val="auto"/>
          <w:sz w:val="20"/>
          <w:szCs w:val="20"/>
          <w:u w:val="single"/>
        </w:rPr>
        <w:t>current copy</w:t>
      </w:r>
      <w:r>
        <w:rPr>
          <w:b/>
          <w:bCs/>
          <w:color w:val="FF0000"/>
          <w:sz w:val="20"/>
          <w:szCs w:val="20"/>
        </w:rPr>
        <w:t xml:space="preserve"> </w:t>
      </w:r>
      <w:r>
        <w:rPr>
          <w:sz w:val="20"/>
          <w:szCs w:val="20"/>
        </w:rPr>
        <w:t xml:space="preserve">of their driving record, reflecting a minimum three-year history, to Risk Services for review prior to receiving authorization to operate a City vehicle. In addition, a Driving Record Review form, with a copy of the employee's Oregon license, must be submitted to Risk Services within 30 days of the date-of-hire to continue the authorization to operate City vehicles. The employee shall obtain a copy of the Oregon Driver Manual, available through DMV, their supervisor, or Risk Services, and become familiar with Oregon driving law before operating a City vehicle. </w:t>
      </w:r>
    </w:p>
    <w:p w:rsidR="0003554A" w:rsidRDefault="0003554A" w:rsidP="0003554A">
      <w:pPr>
        <w:pStyle w:val="Default"/>
        <w:rPr>
          <w:sz w:val="20"/>
          <w:szCs w:val="20"/>
        </w:rPr>
      </w:pPr>
    </w:p>
    <w:p w:rsidR="0003554A" w:rsidRDefault="0003554A" w:rsidP="0003554A">
      <w:pPr>
        <w:pStyle w:val="Default"/>
        <w:rPr>
          <w:sz w:val="20"/>
          <w:szCs w:val="20"/>
        </w:rPr>
      </w:pPr>
      <w:r>
        <w:rPr>
          <w:sz w:val="20"/>
          <w:szCs w:val="20"/>
        </w:rPr>
        <w:t xml:space="preserve">I, the undersigned, authorize the City of Eugene to review my driving record. I understand operating a City vehicle may be a requirement of employment with the City, and failure to comply with City standards could jeopardize my employment. I further understand that any accident or moving violation not yet recorded on my driving record at the time of initial review may subsequently disqualify me from operating a City vehicle and could lead to possible termination if driving is a requirement of my employment. A copy of this form shall have the same effect as the original and will be effective without expiration. </w:t>
      </w:r>
    </w:p>
    <w:p w:rsidR="0003554A" w:rsidRDefault="0003554A" w:rsidP="0003554A">
      <w:pPr>
        <w:pStyle w:val="Default"/>
        <w:rPr>
          <w:sz w:val="20"/>
          <w:szCs w:val="20"/>
        </w:rPr>
      </w:pPr>
    </w:p>
    <w:p w:rsidR="0003554A" w:rsidRDefault="0003554A" w:rsidP="0003554A">
      <w:pPr>
        <w:pStyle w:val="Default"/>
        <w:rPr>
          <w:sz w:val="20"/>
          <w:szCs w:val="20"/>
        </w:rPr>
      </w:pPr>
    </w:p>
    <w:p w:rsidR="0003554A" w:rsidRDefault="0003554A" w:rsidP="0003554A">
      <w:pPr>
        <w:pStyle w:val="Default"/>
        <w:rPr>
          <w:sz w:val="20"/>
          <w:szCs w:val="20"/>
        </w:rPr>
      </w:pPr>
      <w:r>
        <w:rPr>
          <w:sz w:val="20"/>
          <w:szCs w:val="20"/>
        </w:rPr>
        <w:t xml:space="preserve">Signature: ___________________________________________________________        </w:t>
      </w:r>
      <w:r>
        <w:rPr>
          <w:sz w:val="20"/>
          <w:szCs w:val="20"/>
        </w:rPr>
        <w:tab/>
        <w:t xml:space="preserve">     </w:t>
      </w:r>
      <w:r w:rsidR="002F124F">
        <w:rPr>
          <w:sz w:val="20"/>
          <w:szCs w:val="20"/>
        </w:rPr>
        <w:t xml:space="preserve"> </w:t>
      </w:r>
      <w:r>
        <w:rPr>
          <w:sz w:val="20"/>
          <w:szCs w:val="20"/>
        </w:rPr>
        <w:t xml:space="preserve"> </w:t>
      </w:r>
      <w:r w:rsidR="005D797A">
        <w:rPr>
          <w:sz w:val="20"/>
          <w:szCs w:val="20"/>
        </w:rPr>
        <w:t xml:space="preserve">    </w:t>
      </w:r>
      <w:r w:rsidRPr="002F124F">
        <w:rPr>
          <w:b/>
          <w:sz w:val="20"/>
          <w:szCs w:val="20"/>
          <w:shd w:val="clear" w:color="auto" w:fill="BFBFBF" w:themeFill="background1" w:themeFillShade="BF"/>
        </w:rPr>
        <w:t>LOSS CONTROL USE ONLY</w:t>
      </w:r>
    </w:p>
    <w:p w:rsidR="0003554A" w:rsidRDefault="00601728" w:rsidP="0003554A">
      <w:pPr>
        <w:pStyle w:val="Default"/>
        <w:rPr>
          <w:sz w:val="20"/>
          <w:szCs w:val="20"/>
        </w:rPr>
      </w:pPr>
      <w:r>
        <w:rPr>
          <w:noProof/>
          <w:sz w:val="20"/>
          <w:szCs w:val="20"/>
          <w:lang w:eastAsia="zh-TW"/>
        </w:rPr>
        <w:pict>
          <v:shapetype id="_x0000_t202" coordsize="21600,21600" o:spt="202" path="m,l,21600r21600,l21600,xe">
            <v:stroke joinstyle="miter"/>
            <v:path gradientshapeok="t" o:connecttype="rect"/>
          </v:shapetype>
          <v:shape id="_x0000_s1031" type="#_x0000_t202" style="position:absolute;margin-left:355.35pt;margin-top:1.5pt;width:192.9pt;height:130.05pt;z-index:251665408;mso-width-relative:margin;mso-height-relative:margin">
            <v:textbox style="mso-next-textbox:#_x0000_s1031">
              <w:txbxContent>
                <w:p w:rsidR="002F124F" w:rsidRPr="005D797A" w:rsidRDefault="002F124F" w:rsidP="002F124F">
                  <w:pPr>
                    <w:pStyle w:val="NoSpacing"/>
                    <w:shd w:val="clear" w:color="auto" w:fill="BFBFBF" w:themeFill="background1" w:themeFillShade="BF"/>
                    <w:rPr>
                      <w:rFonts w:ascii="Times New Roman" w:hAnsi="Times New Roman" w:cs="Times New Roman"/>
                    </w:rPr>
                  </w:pPr>
                </w:p>
                <w:p w:rsidR="0003554A" w:rsidRPr="005D797A" w:rsidRDefault="0003554A" w:rsidP="002F124F">
                  <w:pPr>
                    <w:pStyle w:val="NoSpacing"/>
                    <w:shd w:val="clear" w:color="auto" w:fill="BFBFBF" w:themeFill="background1" w:themeFillShade="BF"/>
                    <w:rPr>
                      <w:rFonts w:ascii="Times New Roman" w:hAnsi="Times New Roman" w:cs="Times New Roman"/>
                    </w:rPr>
                  </w:pPr>
                  <w:r w:rsidRPr="005D797A">
                    <w:rPr>
                      <w:rFonts w:ascii="Times New Roman" w:hAnsi="Times New Roman" w:cs="Times New Roman"/>
                    </w:rPr>
                    <w:t>Rcvd in Risk Services ____________</w:t>
                  </w:r>
                </w:p>
                <w:p w:rsidR="002F124F" w:rsidRPr="005D797A" w:rsidRDefault="002F124F" w:rsidP="002F124F">
                  <w:pPr>
                    <w:shd w:val="clear" w:color="auto" w:fill="BFBFBF" w:themeFill="background1" w:themeFillShade="BF"/>
                    <w:rPr>
                      <w:rFonts w:ascii="Times New Roman" w:hAnsi="Times New Roman" w:cs="Times New Roman"/>
                    </w:rPr>
                  </w:pPr>
                </w:p>
                <w:p w:rsidR="0003554A" w:rsidRPr="005D797A" w:rsidRDefault="0003554A" w:rsidP="002F124F">
                  <w:pPr>
                    <w:shd w:val="clear" w:color="auto" w:fill="BFBFBF" w:themeFill="background1" w:themeFillShade="BF"/>
                    <w:rPr>
                      <w:rFonts w:ascii="Times New Roman" w:hAnsi="Times New Roman" w:cs="Times New Roman"/>
                    </w:rPr>
                  </w:pPr>
                  <w:r w:rsidRPr="005D797A">
                    <w:rPr>
                      <w:rFonts w:ascii="Times New Roman" w:hAnsi="Times New Roman" w:cs="Times New Roman"/>
                    </w:rPr>
                    <w:t xml:space="preserve">Approved to Drive  </w:t>
                  </w:r>
                  <w:r w:rsidR="002F124F" w:rsidRPr="005D797A">
                    <w:rPr>
                      <w:rFonts w:ascii="Times New Roman" w:hAnsi="Times New Roman" w:cs="Times New Roman"/>
                    </w:rPr>
                    <w:t xml:space="preserve"> </w:t>
                  </w:r>
                  <w:r w:rsidR="002F124F" w:rsidRPr="005D797A">
                    <w:rPr>
                      <w:rFonts w:ascii="Times New Roman" w:hAnsi="Times New Roman" w:cs="Times New Roman"/>
                      <w:noProof/>
                    </w:rPr>
                    <w:drawing>
                      <wp:inline distT="0" distB="0" distL="0" distR="0">
                        <wp:extent cx="161925" cy="2095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61925" cy="209550"/>
                                </a:xfrm>
                                <a:prstGeom prst="rect">
                                  <a:avLst/>
                                </a:prstGeom>
                                <a:noFill/>
                                <a:ln w="9525">
                                  <a:noFill/>
                                  <a:miter lim="800000"/>
                                  <a:headEnd/>
                                  <a:tailEnd/>
                                </a:ln>
                              </pic:spPr>
                            </pic:pic>
                          </a:graphicData>
                        </a:graphic>
                      </wp:inline>
                    </w:drawing>
                  </w:r>
                  <w:r w:rsidR="002F124F" w:rsidRPr="005D797A">
                    <w:rPr>
                      <w:rFonts w:ascii="Times New Roman" w:hAnsi="Times New Roman" w:cs="Times New Roman"/>
                    </w:rPr>
                    <w:tab/>
                    <w:t xml:space="preserve">Y  </w:t>
                  </w:r>
                  <w:r w:rsidR="002F124F" w:rsidRPr="005D797A">
                    <w:rPr>
                      <w:rFonts w:ascii="Times New Roman" w:hAnsi="Times New Roman" w:cs="Times New Roman"/>
                      <w:noProof/>
                    </w:rPr>
                    <w:drawing>
                      <wp:inline distT="0" distB="0" distL="0" distR="0">
                        <wp:extent cx="161925" cy="2095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61925" cy="209550"/>
                                </a:xfrm>
                                <a:prstGeom prst="rect">
                                  <a:avLst/>
                                </a:prstGeom>
                                <a:noFill/>
                                <a:ln w="9525">
                                  <a:noFill/>
                                  <a:miter lim="800000"/>
                                  <a:headEnd/>
                                  <a:tailEnd/>
                                </a:ln>
                              </pic:spPr>
                            </pic:pic>
                          </a:graphicData>
                        </a:graphic>
                      </wp:inline>
                    </w:drawing>
                  </w:r>
                  <w:r w:rsidR="002F124F" w:rsidRPr="005D797A">
                    <w:rPr>
                      <w:rFonts w:ascii="Times New Roman" w:hAnsi="Times New Roman" w:cs="Times New Roman"/>
                    </w:rPr>
                    <w:t xml:space="preserve"> N</w:t>
                  </w:r>
                </w:p>
                <w:p w:rsidR="002F124F" w:rsidRPr="005D797A" w:rsidRDefault="002F124F" w:rsidP="002F124F">
                  <w:pPr>
                    <w:pStyle w:val="NoSpacing"/>
                    <w:shd w:val="clear" w:color="auto" w:fill="BFBFBF" w:themeFill="background1" w:themeFillShade="BF"/>
                    <w:rPr>
                      <w:rFonts w:ascii="Times New Roman" w:hAnsi="Times New Roman" w:cs="Times New Roman"/>
                    </w:rPr>
                  </w:pPr>
                  <w:r w:rsidRPr="005D797A">
                    <w:rPr>
                      <w:rFonts w:ascii="Times New Roman" w:hAnsi="Times New Roman" w:cs="Times New Roman"/>
                    </w:rPr>
                    <w:t>Date: ____________ Initials: _______</w:t>
                  </w:r>
                </w:p>
                <w:p w:rsidR="002F124F" w:rsidRPr="005D797A" w:rsidRDefault="002F124F" w:rsidP="002F124F">
                  <w:pPr>
                    <w:pStyle w:val="NoSpacing"/>
                    <w:shd w:val="clear" w:color="auto" w:fill="BFBFBF" w:themeFill="background1" w:themeFillShade="BF"/>
                    <w:rPr>
                      <w:rFonts w:ascii="Times New Roman" w:hAnsi="Times New Roman" w:cs="Times New Roman"/>
                    </w:rPr>
                  </w:pPr>
                  <w:r w:rsidRPr="005D797A">
                    <w:rPr>
                      <w:rFonts w:ascii="Times New Roman" w:hAnsi="Times New Roman" w:cs="Times New Roman"/>
                    </w:rPr>
                    <w:t>Supervisor Notified</w:t>
                  </w:r>
                </w:p>
                <w:p w:rsidR="002F124F" w:rsidRDefault="002F124F" w:rsidP="002F124F">
                  <w:pPr>
                    <w:shd w:val="clear" w:color="auto" w:fill="BFBFBF" w:themeFill="background1" w:themeFillShade="BF"/>
                  </w:pPr>
                </w:p>
              </w:txbxContent>
            </v:textbox>
          </v:shape>
        </w:pict>
      </w:r>
      <w:r>
        <w:rPr>
          <w:noProof/>
          <w:sz w:val="20"/>
          <w:szCs w:val="20"/>
        </w:rPr>
        <w:pict>
          <v:shape id="_x0000_s1028" type="#_x0000_t202" style="position:absolute;margin-left:65.05pt;margin-top:9.5pt;width:274.7pt;height:23.25pt;z-index:251662336;mso-width-relative:margin;mso-height-relative:margin">
            <v:textbox style="mso-next-textbox:#_x0000_s1028">
              <w:txbxContent>
                <w:p w:rsidR="0003554A" w:rsidRDefault="0003554A" w:rsidP="0003554A"/>
              </w:txbxContent>
            </v:textbox>
          </v:shape>
        </w:pict>
      </w:r>
    </w:p>
    <w:p w:rsidR="0003554A" w:rsidRDefault="0003554A" w:rsidP="0003554A">
      <w:pPr>
        <w:pStyle w:val="Default"/>
        <w:rPr>
          <w:sz w:val="20"/>
          <w:szCs w:val="20"/>
        </w:rPr>
      </w:pPr>
    </w:p>
    <w:p w:rsidR="0003554A" w:rsidRDefault="0003554A" w:rsidP="0003554A">
      <w:pPr>
        <w:pStyle w:val="Default"/>
        <w:rPr>
          <w:sz w:val="20"/>
          <w:szCs w:val="20"/>
        </w:rPr>
      </w:pPr>
      <w:r>
        <w:rPr>
          <w:sz w:val="20"/>
          <w:szCs w:val="20"/>
        </w:rPr>
        <w:t xml:space="preserve">Name (Printed): </w:t>
      </w:r>
    </w:p>
    <w:p w:rsidR="0003554A" w:rsidRDefault="0003554A" w:rsidP="0003554A">
      <w:pPr>
        <w:pStyle w:val="Default"/>
        <w:rPr>
          <w:sz w:val="20"/>
          <w:szCs w:val="20"/>
        </w:rPr>
      </w:pPr>
    </w:p>
    <w:p w:rsidR="0003554A" w:rsidRDefault="00601728" w:rsidP="0003554A">
      <w:pPr>
        <w:pStyle w:val="Default"/>
        <w:rPr>
          <w:sz w:val="20"/>
          <w:szCs w:val="20"/>
        </w:rPr>
      </w:pPr>
      <w:r>
        <w:rPr>
          <w:noProof/>
          <w:sz w:val="20"/>
          <w:szCs w:val="20"/>
        </w:rPr>
        <w:pict>
          <v:shape id="_x0000_s1029" type="#_x0000_t202" style="position:absolute;margin-left:285.55pt;margin-top:2.5pt;width:54.2pt;height:23.25pt;z-index:251663360;mso-width-relative:margin;mso-height-relative:margin">
            <v:textbox>
              <w:txbxContent>
                <w:p w:rsidR="0003554A" w:rsidRDefault="0003554A" w:rsidP="0003554A"/>
              </w:txbxContent>
            </v:textbox>
          </v:shape>
        </w:pict>
      </w:r>
      <w:r>
        <w:rPr>
          <w:noProof/>
          <w:sz w:val="20"/>
          <w:szCs w:val="20"/>
        </w:rPr>
        <w:pict>
          <v:shape id="_x0000_s1027" type="#_x0000_t202" style="position:absolute;margin-left:206.05pt;margin-top:2.5pt;width:48.95pt;height:23.25pt;z-index:251661312;mso-width-relative:margin;mso-height-relative:margin">
            <v:textbox>
              <w:txbxContent>
                <w:p w:rsidR="0003554A" w:rsidRDefault="0003554A" w:rsidP="0003554A">
                  <w:r>
                    <w:t xml:space="preserve">   </w:t>
                  </w:r>
                </w:p>
              </w:txbxContent>
            </v:textbox>
          </v:shape>
        </w:pict>
      </w:r>
      <w:r>
        <w:rPr>
          <w:noProof/>
          <w:sz w:val="20"/>
          <w:szCs w:val="20"/>
          <w:lang w:eastAsia="zh-TW"/>
        </w:rPr>
        <w:pict>
          <v:shape id="_x0000_s1026" type="#_x0000_t202" style="position:absolute;margin-left:32.8pt;margin-top:2.5pt;width:84.2pt;height:23.25pt;z-index:251660288;mso-width-relative:margin;mso-height-relative:margin">
            <v:textbox>
              <w:txbxContent>
                <w:p w:rsidR="0003554A" w:rsidRDefault="0003554A"/>
              </w:txbxContent>
            </v:textbox>
          </v:shape>
        </w:pict>
      </w:r>
    </w:p>
    <w:p w:rsidR="0003554A" w:rsidRDefault="0003554A" w:rsidP="0003554A">
      <w:pPr>
        <w:pStyle w:val="Default"/>
        <w:rPr>
          <w:sz w:val="20"/>
          <w:szCs w:val="20"/>
        </w:rPr>
      </w:pPr>
      <w:r>
        <w:rPr>
          <w:sz w:val="20"/>
          <w:szCs w:val="20"/>
        </w:rPr>
        <w:t xml:space="preserve">ODL#: </w:t>
      </w:r>
      <w:r>
        <w:rPr>
          <w:sz w:val="20"/>
          <w:szCs w:val="20"/>
        </w:rPr>
        <w:tab/>
      </w:r>
      <w:r>
        <w:rPr>
          <w:sz w:val="20"/>
          <w:szCs w:val="20"/>
        </w:rPr>
        <w:tab/>
      </w:r>
      <w:r>
        <w:rPr>
          <w:sz w:val="20"/>
          <w:szCs w:val="20"/>
        </w:rPr>
        <w:tab/>
        <w:t xml:space="preserve">       LICENSE CLASS    </w:t>
      </w:r>
      <w:r>
        <w:rPr>
          <w:sz w:val="20"/>
          <w:szCs w:val="20"/>
        </w:rPr>
        <w:tab/>
      </w:r>
      <w:r>
        <w:rPr>
          <w:sz w:val="20"/>
          <w:szCs w:val="20"/>
        </w:rPr>
        <w:tab/>
        <w:t xml:space="preserve">    DOB</w:t>
      </w:r>
    </w:p>
    <w:p w:rsidR="0003554A" w:rsidRDefault="0003554A" w:rsidP="0003554A">
      <w:pPr>
        <w:pStyle w:val="Default"/>
        <w:rPr>
          <w:sz w:val="20"/>
          <w:szCs w:val="20"/>
        </w:rPr>
      </w:pPr>
    </w:p>
    <w:p w:rsidR="0003554A" w:rsidRDefault="00601728" w:rsidP="0003554A">
      <w:pPr>
        <w:pStyle w:val="Default"/>
        <w:rPr>
          <w:sz w:val="20"/>
          <w:szCs w:val="20"/>
        </w:rPr>
      </w:pPr>
      <w:r>
        <w:rPr>
          <w:noProof/>
          <w:sz w:val="20"/>
          <w:szCs w:val="20"/>
        </w:rPr>
        <w:pict>
          <v:shape id="_x0000_s1033" type="#_x0000_t202" style="position:absolute;margin-left:32.8pt;margin-top:3.25pt;width:84.2pt;height:23.25pt;z-index:251666432;mso-width-relative:margin;mso-height-relative:margin">
            <v:textbox>
              <w:txbxContent>
                <w:p w:rsidR="002F124F" w:rsidRDefault="002F124F" w:rsidP="002F124F"/>
              </w:txbxContent>
            </v:textbox>
          </v:shape>
        </w:pict>
      </w:r>
    </w:p>
    <w:p w:rsidR="0003554A" w:rsidRDefault="002F124F" w:rsidP="0003554A">
      <w:pPr>
        <w:pStyle w:val="Default"/>
        <w:rPr>
          <w:sz w:val="20"/>
          <w:szCs w:val="20"/>
        </w:rPr>
      </w:pPr>
      <w:r>
        <w:rPr>
          <w:sz w:val="20"/>
          <w:szCs w:val="20"/>
        </w:rPr>
        <w:t xml:space="preserve">State: </w:t>
      </w:r>
      <w:r>
        <w:rPr>
          <w:sz w:val="20"/>
          <w:szCs w:val="20"/>
        </w:rPr>
        <w:tab/>
      </w:r>
      <w:r>
        <w:rPr>
          <w:sz w:val="20"/>
          <w:szCs w:val="20"/>
        </w:rPr>
        <w:tab/>
      </w:r>
      <w:r>
        <w:rPr>
          <w:sz w:val="20"/>
          <w:szCs w:val="20"/>
        </w:rPr>
        <w:tab/>
      </w:r>
      <w:r>
        <w:rPr>
          <w:sz w:val="20"/>
          <w:szCs w:val="20"/>
        </w:rPr>
        <w:tab/>
      </w:r>
    </w:p>
    <w:p w:rsidR="0003554A" w:rsidRDefault="0003554A" w:rsidP="0003554A">
      <w:pPr>
        <w:pStyle w:val="Default"/>
        <w:rPr>
          <w:sz w:val="20"/>
          <w:szCs w:val="20"/>
        </w:rPr>
      </w:pPr>
    </w:p>
    <w:p w:rsidR="0003554A" w:rsidRDefault="0003554A" w:rsidP="0003554A">
      <w:pPr>
        <w:pStyle w:val="Default"/>
        <w:rPr>
          <w:sz w:val="20"/>
          <w:szCs w:val="20"/>
        </w:rPr>
      </w:pPr>
    </w:p>
    <w:p w:rsidR="0003554A" w:rsidRDefault="0003554A" w:rsidP="0003554A">
      <w:pPr>
        <w:pStyle w:val="Default"/>
        <w:rPr>
          <w:sz w:val="20"/>
          <w:szCs w:val="20"/>
        </w:rPr>
      </w:pPr>
    </w:p>
    <w:p w:rsidR="0003554A" w:rsidRPr="00B46A1E" w:rsidRDefault="002F124F" w:rsidP="0003554A">
      <w:pPr>
        <w:pStyle w:val="Default"/>
        <w:rPr>
          <w:b/>
          <w:sz w:val="28"/>
          <w:szCs w:val="28"/>
        </w:rPr>
      </w:pPr>
      <w:r w:rsidRPr="00B46A1E">
        <w:rPr>
          <w:b/>
          <w:sz w:val="28"/>
          <w:szCs w:val="28"/>
        </w:rPr>
        <w:t>THE FOLLOWING MUST BE COMPLETED BY THE SUPERVISOR</w:t>
      </w:r>
    </w:p>
    <w:p w:rsidR="0003554A" w:rsidRDefault="00601728" w:rsidP="0003554A">
      <w:pPr>
        <w:pStyle w:val="Default"/>
        <w:rPr>
          <w:sz w:val="20"/>
          <w:szCs w:val="20"/>
        </w:rPr>
      </w:pPr>
      <w:r>
        <w:rPr>
          <w:noProof/>
          <w:sz w:val="20"/>
          <w:szCs w:val="20"/>
          <w:lang w:eastAsia="zh-TW"/>
        </w:rPr>
        <w:pict>
          <v:shape id="_x0000_s1034" type="#_x0000_t202" style="position:absolute;margin-left:355.35pt;margin-top:1.55pt;width:174.9pt;height:102pt;z-index:251668480;mso-width-relative:margin;mso-height-relative:margin">
            <v:textbox>
              <w:txbxContent>
                <w:p w:rsidR="002F124F" w:rsidRPr="005D797A" w:rsidRDefault="002F124F" w:rsidP="002F124F">
                  <w:pPr>
                    <w:pStyle w:val="NoSpacing"/>
                    <w:rPr>
                      <w:rFonts w:ascii="Times New Roman" w:hAnsi="Times New Roman" w:cs="Times New Roman"/>
                      <w:u w:val="single"/>
                    </w:rPr>
                  </w:pPr>
                  <w:r w:rsidRPr="005D797A">
                    <w:rPr>
                      <w:rFonts w:ascii="Times New Roman" w:hAnsi="Times New Roman" w:cs="Times New Roman"/>
                      <w:sz w:val="20"/>
                      <w:szCs w:val="20"/>
                      <w:u w:val="single"/>
                    </w:rPr>
                    <w:t>EMPLOYMENT STATUS</w:t>
                  </w:r>
                  <w:r w:rsidRPr="005D797A">
                    <w:rPr>
                      <w:rFonts w:ascii="Times New Roman" w:hAnsi="Times New Roman" w:cs="Times New Roman"/>
                      <w:u w:val="single"/>
                    </w:rPr>
                    <w:t xml:space="preserve"> (</w:t>
                  </w:r>
                  <w:r w:rsidRPr="005D797A">
                    <w:rPr>
                      <w:rFonts w:ascii="Times New Roman" w:hAnsi="Times New Roman" w:cs="Times New Roman"/>
                      <w:sz w:val="18"/>
                      <w:szCs w:val="18"/>
                      <w:u w:val="single"/>
                    </w:rPr>
                    <w:t>select one</w:t>
                  </w:r>
                  <w:r w:rsidRPr="005D797A">
                    <w:rPr>
                      <w:rFonts w:ascii="Times New Roman" w:hAnsi="Times New Roman" w:cs="Times New Roman"/>
                      <w:u w:val="single"/>
                    </w:rPr>
                    <w:t>)</w:t>
                  </w:r>
                </w:p>
                <w:p w:rsidR="002F124F" w:rsidRPr="005D797A" w:rsidRDefault="002F124F" w:rsidP="002F124F">
                  <w:pPr>
                    <w:pStyle w:val="NoSpacing"/>
                    <w:rPr>
                      <w:rFonts w:ascii="Times New Roman" w:hAnsi="Times New Roman" w:cs="Times New Roman"/>
                      <w:sz w:val="18"/>
                      <w:szCs w:val="18"/>
                    </w:rPr>
                  </w:pPr>
                  <w:r w:rsidRPr="005D797A">
                    <w:rPr>
                      <w:rFonts w:ascii="Times New Roman" w:hAnsi="Times New Roman" w:cs="Times New Roman"/>
                    </w:rPr>
                    <w:tab/>
                  </w:r>
                  <w:r w:rsidRPr="005D797A">
                    <w:rPr>
                      <w:rFonts w:ascii="Times New Roman" w:hAnsi="Times New Roman" w:cs="Times New Roman"/>
                      <w:noProof/>
                      <w:sz w:val="18"/>
                      <w:szCs w:val="18"/>
                    </w:rPr>
                    <w:drawing>
                      <wp:inline distT="0" distB="0" distL="0" distR="0">
                        <wp:extent cx="103043" cy="13335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04775" cy="135591"/>
                                </a:xfrm>
                                <a:prstGeom prst="rect">
                                  <a:avLst/>
                                </a:prstGeom>
                                <a:noFill/>
                                <a:ln w="9525">
                                  <a:noFill/>
                                  <a:miter lim="800000"/>
                                  <a:headEnd/>
                                  <a:tailEnd/>
                                </a:ln>
                              </pic:spPr>
                            </pic:pic>
                          </a:graphicData>
                        </a:graphic>
                      </wp:inline>
                    </w:drawing>
                  </w:r>
                  <w:r w:rsidRPr="005D797A">
                    <w:rPr>
                      <w:rFonts w:ascii="Times New Roman" w:hAnsi="Times New Roman" w:cs="Times New Roman"/>
                      <w:sz w:val="18"/>
                      <w:szCs w:val="18"/>
                    </w:rPr>
                    <w:t xml:space="preserve"> Regular</w:t>
                  </w:r>
                </w:p>
                <w:p w:rsidR="002F124F" w:rsidRPr="005D797A" w:rsidRDefault="002F124F" w:rsidP="002F124F">
                  <w:pPr>
                    <w:pStyle w:val="NoSpacing"/>
                    <w:rPr>
                      <w:rFonts w:ascii="Times New Roman" w:hAnsi="Times New Roman" w:cs="Times New Roman"/>
                      <w:sz w:val="18"/>
                      <w:szCs w:val="18"/>
                    </w:rPr>
                  </w:pPr>
                  <w:r w:rsidRPr="005D797A">
                    <w:rPr>
                      <w:rFonts w:ascii="Times New Roman" w:hAnsi="Times New Roman" w:cs="Times New Roman"/>
                      <w:sz w:val="18"/>
                      <w:szCs w:val="18"/>
                    </w:rPr>
                    <w:tab/>
                  </w:r>
                  <w:r w:rsidRPr="005D797A">
                    <w:rPr>
                      <w:rFonts w:ascii="Times New Roman" w:hAnsi="Times New Roman" w:cs="Times New Roman"/>
                      <w:noProof/>
                      <w:sz w:val="18"/>
                      <w:szCs w:val="18"/>
                    </w:rPr>
                    <w:drawing>
                      <wp:inline distT="0" distB="0" distL="0" distR="0">
                        <wp:extent cx="103043" cy="13335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04775" cy="135591"/>
                                </a:xfrm>
                                <a:prstGeom prst="rect">
                                  <a:avLst/>
                                </a:prstGeom>
                                <a:noFill/>
                                <a:ln w="9525">
                                  <a:noFill/>
                                  <a:miter lim="800000"/>
                                  <a:headEnd/>
                                  <a:tailEnd/>
                                </a:ln>
                              </pic:spPr>
                            </pic:pic>
                          </a:graphicData>
                        </a:graphic>
                      </wp:inline>
                    </w:drawing>
                  </w:r>
                  <w:r w:rsidRPr="005D797A">
                    <w:rPr>
                      <w:rFonts w:ascii="Times New Roman" w:hAnsi="Times New Roman" w:cs="Times New Roman"/>
                      <w:sz w:val="18"/>
                      <w:szCs w:val="18"/>
                    </w:rPr>
                    <w:t xml:space="preserve"> Temp</w:t>
                  </w:r>
                </w:p>
                <w:p w:rsidR="002F124F" w:rsidRPr="005D797A" w:rsidRDefault="002F124F" w:rsidP="002F124F">
                  <w:pPr>
                    <w:pStyle w:val="NoSpacing"/>
                    <w:rPr>
                      <w:rFonts w:ascii="Times New Roman" w:hAnsi="Times New Roman" w:cs="Times New Roman"/>
                      <w:sz w:val="18"/>
                      <w:szCs w:val="18"/>
                    </w:rPr>
                  </w:pPr>
                  <w:r w:rsidRPr="005D797A">
                    <w:rPr>
                      <w:rFonts w:ascii="Times New Roman" w:hAnsi="Times New Roman" w:cs="Times New Roman"/>
                      <w:sz w:val="18"/>
                      <w:szCs w:val="18"/>
                    </w:rPr>
                    <w:tab/>
                  </w:r>
                  <w:r w:rsidRPr="005D797A">
                    <w:rPr>
                      <w:rFonts w:ascii="Times New Roman" w:hAnsi="Times New Roman" w:cs="Times New Roman"/>
                      <w:noProof/>
                      <w:sz w:val="18"/>
                      <w:szCs w:val="18"/>
                    </w:rPr>
                    <w:drawing>
                      <wp:inline distT="0" distB="0" distL="0" distR="0">
                        <wp:extent cx="103043" cy="13335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04775" cy="135591"/>
                                </a:xfrm>
                                <a:prstGeom prst="rect">
                                  <a:avLst/>
                                </a:prstGeom>
                                <a:noFill/>
                                <a:ln w="9525">
                                  <a:noFill/>
                                  <a:miter lim="800000"/>
                                  <a:headEnd/>
                                  <a:tailEnd/>
                                </a:ln>
                              </pic:spPr>
                            </pic:pic>
                          </a:graphicData>
                        </a:graphic>
                      </wp:inline>
                    </w:drawing>
                  </w:r>
                  <w:r w:rsidRPr="005D797A">
                    <w:rPr>
                      <w:rFonts w:ascii="Times New Roman" w:hAnsi="Times New Roman" w:cs="Times New Roman"/>
                      <w:sz w:val="18"/>
                      <w:szCs w:val="18"/>
                    </w:rPr>
                    <w:t xml:space="preserve"> Non-City Temp</w:t>
                  </w:r>
                </w:p>
                <w:p w:rsidR="002F124F" w:rsidRPr="005D797A" w:rsidRDefault="002F124F" w:rsidP="002F124F">
                  <w:pPr>
                    <w:pStyle w:val="NoSpacing"/>
                    <w:rPr>
                      <w:rFonts w:ascii="Times New Roman" w:hAnsi="Times New Roman" w:cs="Times New Roman"/>
                      <w:sz w:val="18"/>
                      <w:szCs w:val="18"/>
                    </w:rPr>
                  </w:pPr>
                  <w:r w:rsidRPr="005D797A">
                    <w:rPr>
                      <w:rFonts w:ascii="Times New Roman" w:hAnsi="Times New Roman" w:cs="Times New Roman"/>
                      <w:sz w:val="18"/>
                      <w:szCs w:val="18"/>
                    </w:rPr>
                    <w:tab/>
                  </w:r>
                  <w:r w:rsidRPr="005D797A">
                    <w:rPr>
                      <w:rFonts w:ascii="Times New Roman" w:hAnsi="Times New Roman" w:cs="Times New Roman"/>
                      <w:noProof/>
                      <w:sz w:val="18"/>
                      <w:szCs w:val="18"/>
                    </w:rPr>
                    <w:drawing>
                      <wp:inline distT="0" distB="0" distL="0" distR="0">
                        <wp:extent cx="103043" cy="133350"/>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04775" cy="135591"/>
                                </a:xfrm>
                                <a:prstGeom prst="rect">
                                  <a:avLst/>
                                </a:prstGeom>
                                <a:noFill/>
                                <a:ln w="9525">
                                  <a:noFill/>
                                  <a:miter lim="800000"/>
                                  <a:headEnd/>
                                  <a:tailEnd/>
                                </a:ln>
                              </pic:spPr>
                            </pic:pic>
                          </a:graphicData>
                        </a:graphic>
                      </wp:inline>
                    </w:drawing>
                  </w:r>
                  <w:r w:rsidRPr="005D797A">
                    <w:rPr>
                      <w:rFonts w:ascii="Times New Roman" w:hAnsi="Times New Roman" w:cs="Times New Roman"/>
                      <w:sz w:val="18"/>
                      <w:szCs w:val="18"/>
                    </w:rPr>
                    <w:t xml:space="preserve"> Volunteer</w:t>
                  </w:r>
                </w:p>
                <w:p w:rsidR="002F124F" w:rsidRPr="005D797A" w:rsidRDefault="002F124F" w:rsidP="002F124F">
                  <w:pPr>
                    <w:pStyle w:val="NoSpacing"/>
                    <w:rPr>
                      <w:rFonts w:ascii="Times New Roman" w:hAnsi="Times New Roman" w:cs="Times New Roman"/>
                      <w:sz w:val="18"/>
                      <w:szCs w:val="18"/>
                    </w:rPr>
                  </w:pPr>
                  <w:r w:rsidRPr="005D797A">
                    <w:rPr>
                      <w:rFonts w:ascii="Times New Roman" w:hAnsi="Times New Roman" w:cs="Times New Roman"/>
                      <w:sz w:val="18"/>
                      <w:szCs w:val="18"/>
                    </w:rPr>
                    <w:tab/>
                  </w:r>
                  <w:r w:rsidRPr="005D797A">
                    <w:rPr>
                      <w:rFonts w:ascii="Times New Roman" w:hAnsi="Times New Roman" w:cs="Times New Roman"/>
                      <w:noProof/>
                      <w:sz w:val="18"/>
                      <w:szCs w:val="18"/>
                    </w:rPr>
                    <w:drawing>
                      <wp:inline distT="0" distB="0" distL="0" distR="0">
                        <wp:extent cx="103043" cy="133350"/>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04775" cy="135591"/>
                                </a:xfrm>
                                <a:prstGeom prst="rect">
                                  <a:avLst/>
                                </a:prstGeom>
                                <a:noFill/>
                                <a:ln w="9525">
                                  <a:noFill/>
                                  <a:miter lim="800000"/>
                                  <a:headEnd/>
                                  <a:tailEnd/>
                                </a:ln>
                              </pic:spPr>
                            </pic:pic>
                          </a:graphicData>
                        </a:graphic>
                      </wp:inline>
                    </w:drawing>
                  </w:r>
                  <w:r w:rsidRPr="005D797A">
                    <w:rPr>
                      <w:rFonts w:ascii="Times New Roman" w:hAnsi="Times New Roman" w:cs="Times New Roman"/>
                      <w:sz w:val="18"/>
                      <w:szCs w:val="18"/>
                    </w:rPr>
                    <w:t xml:space="preserve"> Intern</w:t>
                  </w:r>
                </w:p>
                <w:p w:rsidR="002F124F" w:rsidRPr="005D797A" w:rsidRDefault="002F124F" w:rsidP="002F124F">
                  <w:pPr>
                    <w:pStyle w:val="NoSpacing"/>
                    <w:rPr>
                      <w:rFonts w:ascii="Times New Roman" w:hAnsi="Times New Roman" w:cs="Times New Roman"/>
                      <w:sz w:val="18"/>
                      <w:szCs w:val="18"/>
                    </w:rPr>
                  </w:pPr>
                  <w:r w:rsidRPr="005D797A">
                    <w:rPr>
                      <w:rFonts w:ascii="Times New Roman" w:hAnsi="Times New Roman" w:cs="Times New Roman"/>
                      <w:sz w:val="18"/>
                      <w:szCs w:val="18"/>
                    </w:rPr>
                    <w:tab/>
                  </w:r>
                  <w:r w:rsidRPr="005D797A">
                    <w:rPr>
                      <w:rFonts w:ascii="Times New Roman" w:hAnsi="Times New Roman" w:cs="Times New Roman"/>
                      <w:noProof/>
                      <w:sz w:val="18"/>
                      <w:szCs w:val="18"/>
                    </w:rPr>
                    <w:drawing>
                      <wp:inline distT="0" distB="0" distL="0" distR="0">
                        <wp:extent cx="103043" cy="133350"/>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04775" cy="135591"/>
                                </a:xfrm>
                                <a:prstGeom prst="rect">
                                  <a:avLst/>
                                </a:prstGeom>
                                <a:noFill/>
                                <a:ln w="9525">
                                  <a:noFill/>
                                  <a:miter lim="800000"/>
                                  <a:headEnd/>
                                  <a:tailEnd/>
                                </a:ln>
                              </pic:spPr>
                            </pic:pic>
                          </a:graphicData>
                        </a:graphic>
                      </wp:inline>
                    </w:drawing>
                  </w:r>
                  <w:r w:rsidRPr="005D797A">
                    <w:rPr>
                      <w:rFonts w:ascii="Times New Roman" w:hAnsi="Times New Roman" w:cs="Times New Roman"/>
                      <w:sz w:val="18"/>
                      <w:szCs w:val="18"/>
                    </w:rPr>
                    <w:t xml:space="preserve"> Contractor</w:t>
                  </w:r>
                </w:p>
              </w:txbxContent>
            </v:textbox>
          </v:shape>
        </w:pict>
      </w:r>
    </w:p>
    <w:p w:rsidR="0003554A" w:rsidRDefault="0003554A" w:rsidP="0003554A">
      <w:pPr>
        <w:pStyle w:val="Default"/>
        <w:rPr>
          <w:sz w:val="20"/>
          <w:szCs w:val="20"/>
        </w:rPr>
      </w:pPr>
    </w:p>
    <w:p w:rsidR="002F124F" w:rsidRDefault="002F124F" w:rsidP="002F124F">
      <w:pPr>
        <w:pStyle w:val="Default"/>
        <w:rPr>
          <w:sz w:val="20"/>
          <w:szCs w:val="20"/>
        </w:rPr>
      </w:pPr>
      <w:r>
        <w:rPr>
          <w:sz w:val="20"/>
          <w:szCs w:val="20"/>
        </w:rPr>
        <w:t xml:space="preserve">SUPERVISOR (print) _________________________ EXT _____________________  </w:t>
      </w:r>
    </w:p>
    <w:p w:rsidR="002F124F" w:rsidRDefault="002F124F" w:rsidP="002F124F">
      <w:pPr>
        <w:pStyle w:val="Default"/>
        <w:rPr>
          <w:sz w:val="20"/>
          <w:szCs w:val="20"/>
        </w:rPr>
      </w:pPr>
    </w:p>
    <w:p w:rsidR="002F124F" w:rsidRPr="002F124F" w:rsidRDefault="00601728" w:rsidP="002F124F">
      <w:pPr>
        <w:pStyle w:val="Default"/>
        <w:rPr>
          <w:sz w:val="20"/>
          <w:szCs w:val="20"/>
        </w:rPr>
      </w:pPr>
      <w:r>
        <w:rPr>
          <w:noProof/>
          <w:sz w:val="20"/>
          <w:szCs w:val="20"/>
        </w:rPr>
        <w:pict>
          <v:shape id="_x0000_s1036" type="#_x0000_t202" style="position:absolute;margin-left:157.3pt;margin-top:.4pt;width:114.95pt;height:44.4pt;z-index:251671552;mso-width-relative:margin;mso-height-relative:margin">
            <v:textbox>
              <w:txbxContent>
                <w:p w:rsidR="004D3F25" w:rsidRPr="005D797A" w:rsidRDefault="002F124F" w:rsidP="004D3F25">
                  <w:pPr>
                    <w:pStyle w:val="NoSpacing"/>
                    <w:jc w:val="center"/>
                    <w:rPr>
                      <w:rFonts w:ascii="Times New Roman" w:hAnsi="Times New Roman" w:cs="Times New Roman"/>
                    </w:rPr>
                  </w:pPr>
                  <w:r w:rsidRPr="005D797A">
                    <w:rPr>
                      <w:rFonts w:ascii="Times New Roman" w:hAnsi="Times New Roman" w:cs="Times New Roman"/>
                    </w:rPr>
                    <w:t>CDL REQUIRED</w:t>
                  </w:r>
                </w:p>
                <w:p w:rsidR="004D3F25" w:rsidRPr="005D797A" w:rsidRDefault="004D3F25" w:rsidP="004D3F25">
                  <w:pPr>
                    <w:pStyle w:val="NoSpacing"/>
                    <w:jc w:val="center"/>
                    <w:rPr>
                      <w:rFonts w:ascii="Times New Roman" w:hAnsi="Times New Roman" w:cs="Times New Roman"/>
                    </w:rPr>
                  </w:pPr>
                  <w:r w:rsidRPr="005D797A">
                    <w:rPr>
                      <w:rFonts w:ascii="Times New Roman" w:hAnsi="Times New Roman" w:cs="Times New Roman"/>
                      <w:noProof/>
                    </w:rPr>
                    <w:drawing>
                      <wp:inline distT="0" distB="0" distL="0" distR="0">
                        <wp:extent cx="161925" cy="209550"/>
                        <wp:effectExtent l="19050" t="0" r="9525"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61925" cy="209550"/>
                                </a:xfrm>
                                <a:prstGeom prst="rect">
                                  <a:avLst/>
                                </a:prstGeom>
                                <a:noFill/>
                                <a:ln w="9525">
                                  <a:noFill/>
                                  <a:miter lim="800000"/>
                                  <a:headEnd/>
                                  <a:tailEnd/>
                                </a:ln>
                              </pic:spPr>
                            </pic:pic>
                          </a:graphicData>
                        </a:graphic>
                      </wp:inline>
                    </w:drawing>
                  </w:r>
                  <w:r w:rsidRPr="005D797A">
                    <w:rPr>
                      <w:rFonts w:ascii="Times New Roman" w:hAnsi="Times New Roman" w:cs="Times New Roman"/>
                    </w:rPr>
                    <w:t xml:space="preserve">Y      </w:t>
                  </w:r>
                  <w:r w:rsidRPr="005D797A">
                    <w:rPr>
                      <w:rFonts w:ascii="Times New Roman" w:hAnsi="Times New Roman" w:cs="Times New Roman"/>
                      <w:noProof/>
                    </w:rPr>
                    <w:drawing>
                      <wp:inline distT="0" distB="0" distL="0" distR="0">
                        <wp:extent cx="161925" cy="209550"/>
                        <wp:effectExtent l="19050" t="0" r="9525"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61925" cy="209550"/>
                                </a:xfrm>
                                <a:prstGeom prst="rect">
                                  <a:avLst/>
                                </a:prstGeom>
                                <a:noFill/>
                                <a:ln w="9525">
                                  <a:noFill/>
                                  <a:miter lim="800000"/>
                                  <a:headEnd/>
                                  <a:tailEnd/>
                                </a:ln>
                              </pic:spPr>
                            </pic:pic>
                          </a:graphicData>
                        </a:graphic>
                      </wp:inline>
                    </w:drawing>
                  </w:r>
                  <w:r w:rsidRPr="005D797A">
                    <w:rPr>
                      <w:rFonts w:ascii="Times New Roman" w:hAnsi="Times New Roman" w:cs="Times New Roman"/>
                    </w:rPr>
                    <w:t xml:space="preserve"> N</w:t>
                  </w:r>
                </w:p>
                <w:p w:rsidR="004D3F25" w:rsidRPr="002F124F" w:rsidRDefault="004D3F25" w:rsidP="002F124F">
                  <w:pPr>
                    <w:jc w:val="center"/>
                    <w:rPr>
                      <w:sz w:val="20"/>
                      <w:szCs w:val="20"/>
                    </w:rPr>
                  </w:pPr>
                </w:p>
              </w:txbxContent>
            </v:textbox>
          </v:shape>
        </w:pict>
      </w:r>
      <w:r>
        <w:rPr>
          <w:noProof/>
          <w:sz w:val="20"/>
          <w:szCs w:val="20"/>
          <w:lang w:eastAsia="zh-TW"/>
        </w:rPr>
        <w:pict>
          <v:shape id="_x0000_s1035" type="#_x0000_t202" style="position:absolute;margin-left:2.05pt;margin-top:.4pt;width:114.95pt;height:44.4pt;z-index:251670528;mso-width-relative:margin;mso-height-relative:margin">
            <v:textbox>
              <w:txbxContent>
                <w:p w:rsidR="002F124F" w:rsidRPr="005D797A" w:rsidRDefault="002F124F" w:rsidP="004D3F25">
                  <w:pPr>
                    <w:pStyle w:val="NoSpacing"/>
                    <w:jc w:val="center"/>
                    <w:rPr>
                      <w:rFonts w:ascii="Times New Roman" w:hAnsi="Times New Roman" w:cs="Times New Roman"/>
                      <w:sz w:val="16"/>
                      <w:szCs w:val="16"/>
                    </w:rPr>
                  </w:pPr>
                  <w:r w:rsidRPr="005D797A">
                    <w:rPr>
                      <w:rFonts w:ascii="Times New Roman" w:hAnsi="Times New Roman" w:cs="Times New Roman"/>
                      <w:sz w:val="16"/>
                      <w:szCs w:val="16"/>
                    </w:rPr>
                    <w:t>Completed Training Video &amp; Fueling Statement</w:t>
                  </w:r>
                </w:p>
                <w:p w:rsidR="004D3F25" w:rsidRPr="005D797A" w:rsidRDefault="004D3F25" w:rsidP="004D3F25">
                  <w:pPr>
                    <w:pStyle w:val="NoSpacing"/>
                    <w:jc w:val="center"/>
                    <w:rPr>
                      <w:rFonts w:ascii="Times New Roman" w:hAnsi="Times New Roman" w:cs="Times New Roman"/>
                    </w:rPr>
                  </w:pPr>
                  <w:r w:rsidRPr="005D797A">
                    <w:rPr>
                      <w:rFonts w:ascii="Times New Roman" w:hAnsi="Times New Roman" w:cs="Times New Roman"/>
                      <w:noProof/>
                    </w:rPr>
                    <w:drawing>
                      <wp:inline distT="0" distB="0" distL="0" distR="0">
                        <wp:extent cx="161925" cy="209550"/>
                        <wp:effectExtent l="19050" t="0" r="9525"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61925" cy="209550"/>
                                </a:xfrm>
                                <a:prstGeom prst="rect">
                                  <a:avLst/>
                                </a:prstGeom>
                                <a:noFill/>
                                <a:ln w="9525">
                                  <a:noFill/>
                                  <a:miter lim="800000"/>
                                  <a:headEnd/>
                                  <a:tailEnd/>
                                </a:ln>
                              </pic:spPr>
                            </pic:pic>
                          </a:graphicData>
                        </a:graphic>
                      </wp:inline>
                    </w:drawing>
                  </w:r>
                  <w:r w:rsidRPr="005D797A">
                    <w:rPr>
                      <w:rFonts w:ascii="Times New Roman" w:hAnsi="Times New Roman" w:cs="Times New Roman"/>
                    </w:rPr>
                    <w:t>Y</w:t>
                  </w:r>
                </w:p>
              </w:txbxContent>
            </v:textbox>
          </v:shape>
        </w:pict>
      </w:r>
    </w:p>
    <w:p w:rsidR="002F124F" w:rsidRDefault="002F124F" w:rsidP="0003554A">
      <w:pPr>
        <w:pStyle w:val="Default"/>
        <w:jc w:val="center"/>
        <w:rPr>
          <w:b/>
          <w:bCs/>
          <w:color w:val="FF0000"/>
          <w:sz w:val="28"/>
          <w:szCs w:val="28"/>
        </w:rPr>
      </w:pPr>
    </w:p>
    <w:p w:rsidR="002F124F" w:rsidRDefault="002F124F" w:rsidP="0003554A">
      <w:pPr>
        <w:pStyle w:val="Default"/>
        <w:jc w:val="center"/>
        <w:rPr>
          <w:b/>
          <w:bCs/>
          <w:color w:val="FF0000"/>
          <w:sz w:val="28"/>
          <w:szCs w:val="28"/>
        </w:rPr>
      </w:pPr>
    </w:p>
    <w:p w:rsidR="002F124F" w:rsidRDefault="002F124F" w:rsidP="0003554A">
      <w:pPr>
        <w:pStyle w:val="Default"/>
        <w:jc w:val="center"/>
        <w:rPr>
          <w:b/>
          <w:bCs/>
          <w:color w:val="FF0000"/>
          <w:sz w:val="28"/>
          <w:szCs w:val="28"/>
        </w:rPr>
      </w:pPr>
    </w:p>
    <w:p w:rsidR="0003554A" w:rsidRDefault="0003554A" w:rsidP="0003554A">
      <w:pPr>
        <w:pStyle w:val="Default"/>
        <w:jc w:val="center"/>
        <w:rPr>
          <w:color w:val="FF0000"/>
          <w:sz w:val="28"/>
          <w:szCs w:val="28"/>
        </w:rPr>
      </w:pPr>
      <w:r>
        <w:rPr>
          <w:b/>
          <w:bCs/>
          <w:color w:val="FF0000"/>
          <w:sz w:val="28"/>
          <w:szCs w:val="28"/>
        </w:rPr>
        <w:t>SUPERVISORS</w:t>
      </w:r>
    </w:p>
    <w:p w:rsidR="0003554A" w:rsidRDefault="0003554A" w:rsidP="0003554A">
      <w:pPr>
        <w:pStyle w:val="Default"/>
        <w:rPr>
          <w:sz w:val="23"/>
          <w:szCs w:val="23"/>
        </w:rPr>
      </w:pPr>
      <w:r>
        <w:rPr>
          <w:sz w:val="22"/>
          <w:szCs w:val="22"/>
        </w:rPr>
        <w:t>Route this completed form directly to the Safety/Loss Control Program, Risk Services Division,</w:t>
      </w:r>
      <w:r w:rsidR="00E23FEB">
        <w:rPr>
          <w:sz w:val="22"/>
          <w:szCs w:val="22"/>
        </w:rPr>
        <w:t xml:space="preserve"> </w:t>
      </w:r>
      <w:proofErr w:type="gramStart"/>
      <w:r>
        <w:rPr>
          <w:sz w:val="22"/>
          <w:szCs w:val="22"/>
        </w:rPr>
        <w:t>940</w:t>
      </w:r>
      <w:proofErr w:type="gramEnd"/>
      <w:r>
        <w:rPr>
          <w:sz w:val="22"/>
          <w:szCs w:val="22"/>
        </w:rPr>
        <w:t xml:space="preserve"> Willamette Street, Suite 200. For assistance, please call X5665</w:t>
      </w:r>
      <w:r>
        <w:rPr>
          <w:sz w:val="23"/>
          <w:szCs w:val="23"/>
        </w:rPr>
        <w:t>.</w:t>
      </w:r>
    </w:p>
    <w:p w:rsidR="002F124F" w:rsidRDefault="002F124F" w:rsidP="0003554A">
      <w:pPr>
        <w:pStyle w:val="Default"/>
        <w:rPr>
          <w:sz w:val="23"/>
          <w:szCs w:val="23"/>
        </w:rPr>
      </w:pPr>
    </w:p>
    <w:p w:rsidR="0003554A" w:rsidRPr="002F124F" w:rsidRDefault="0003554A" w:rsidP="002F124F">
      <w:pPr>
        <w:ind w:left="-540" w:right="-720"/>
        <w:jc w:val="center"/>
        <w:rPr>
          <w:sz w:val="20"/>
          <w:szCs w:val="20"/>
        </w:rPr>
      </w:pPr>
      <w:r>
        <w:rPr>
          <w:b/>
          <w:bCs/>
          <w:color w:val="FF0000"/>
          <w:sz w:val="23"/>
          <w:szCs w:val="23"/>
        </w:rPr>
        <w:t>************ DO NOT ATTACH FORM TO PAF! ***********</w:t>
      </w:r>
    </w:p>
    <w:sectPr w:rsidR="0003554A" w:rsidRPr="002F124F" w:rsidSect="0003554A">
      <w:pgSz w:w="12240" w:h="15840"/>
      <w:pgMar w:top="446"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554A"/>
    <w:rsid w:val="0003554A"/>
    <w:rsid w:val="002F124F"/>
    <w:rsid w:val="004742C0"/>
    <w:rsid w:val="004D3F25"/>
    <w:rsid w:val="00591F38"/>
    <w:rsid w:val="005D797A"/>
    <w:rsid w:val="00601728"/>
    <w:rsid w:val="006D5AB8"/>
    <w:rsid w:val="007F2AAC"/>
    <w:rsid w:val="009002CE"/>
    <w:rsid w:val="00990A20"/>
    <w:rsid w:val="009A7B3E"/>
    <w:rsid w:val="009E208E"/>
    <w:rsid w:val="00A34599"/>
    <w:rsid w:val="00B46A1E"/>
    <w:rsid w:val="00C06868"/>
    <w:rsid w:val="00C61539"/>
    <w:rsid w:val="00E23FEB"/>
    <w:rsid w:val="00EB416E"/>
    <w:rsid w:val="00F53747"/>
    <w:rsid w:val="00FC72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A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554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35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54A"/>
    <w:rPr>
      <w:rFonts w:ascii="Tahoma" w:hAnsi="Tahoma" w:cs="Tahoma"/>
      <w:sz w:val="16"/>
      <w:szCs w:val="16"/>
    </w:rPr>
  </w:style>
  <w:style w:type="paragraph" w:styleId="NoSpacing">
    <w:name w:val="No Spacing"/>
    <w:uiPriority w:val="1"/>
    <w:qFormat/>
    <w:rsid w:val="002F124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Tracie</dc:creator>
  <cp:lastModifiedBy>Tracie</cp:lastModifiedBy>
  <cp:revision>2</cp:revision>
  <cp:lastPrinted>2016-03-02T23:30:00Z</cp:lastPrinted>
  <dcterms:created xsi:type="dcterms:W3CDTF">2016-04-04T19:09:00Z</dcterms:created>
  <dcterms:modified xsi:type="dcterms:W3CDTF">2016-04-04T19:09:00Z</dcterms:modified>
</cp:coreProperties>
</file>